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C668F" w14:textId="77777777" w:rsidR="00726816" w:rsidRPr="00303BA6" w:rsidRDefault="00611938" w:rsidP="00AA6901">
      <w:pPr>
        <w:pStyle w:val="Heading1"/>
        <w:jc w:val="center"/>
        <w:rPr>
          <w:rFonts w:ascii="Proxima Nova Alt Rg" w:hAnsi="Proxima Nova Alt Rg"/>
          <w:color w:val="2E5543"/>
        </w:rPr>
      </w:pPr>
      <w:r w:rsidRPr="00303BA6">
        <w:rPr>
          <w:rFonts w:ascii="Proxima Nova Alt Rg" w:hAnsi="Proxima Nova Alt Rg"/>
          <w:color w:val="2E5543"/>
        </w:rPr>
        <w:t>Marysville Community Planning</w:t>
      </w:r>
    </w:p>
    <w:p w14:paraId="2F87472E" w14:textId="6617CD49" w:rsidR="00611938" w:rsidRPr="00303BA6" w:rsidRDefault="00611938" w:rsidP="00AA6901">
      <w:pPr>
        <w:pStyle w:val="Heading2"/>
        <w:jc w:val="center"/>
        <w:rPr>
          <w:rFonts w:ascii="Proxima Nova Alt Rg" w:hAnsi="Proxima Nova Alt Rg"/>
          <w:color w:val="2E5543"/>
        </w:rPr>
      </w:pPr>
      <w:r w:rsidRPr="00303BA6">
        <w:rPr>
          <w:rFonts w:ascii="Proxima Nova Alt Rg" w:hAnsi="Proxima Nova Alt Rg"/>
          <w:color w:val="2E5543"/>
        </w:rPr>
        <w:t xml:space="preserve">Project Idea </w:t>
      </w:r>
      <w:r w:rsidR="007339AC" w:rsidRPr="00303BA6">
        <w:rPr>
          <w:rFonts w:ascii="Proxima Nova Alt Rg" w:hAnsi="Proxima Nova Alt Rg"/>
          <w:color w:val="2E5543"/>
        </w:rPr>
        <w:t>Template</w:t>
      </w:r>
    </w:p>
    <w:p w14:paraId="3A2B59B0" w14:textId="2C1C8B8E" w:rsidR="00044BF3" w:rsidRDefault="00044BF3" w:rsidP="00044BF3"/>
    <w:p w14:paraId="5E229F86" w14:textId="7CBEF5AC" w:rsidR="00044BF3" w:rsidRPr="00044BF3" w:rsidRDefault="00044BF3" w:rsidP="00044BF3">
      <w:r>
        <w:rPr>
          <w:noProof/>
          <w:lang w:eastAsia="en-AU"/>
        </w:rPr>
        <w:drawing>
          <wp:inline distT="0" distB="0" distL="0" distR="0" wp14:anchorId="44E3CF54" wp14:editId="29313B9F">
            <wp:extent cx="5562600" cy="2002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9864" cy="201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7145" w14:textId="77777777" w:rsidR="00611938" w:rsidRDefault="00611938"/>
    <w:p w14:paraId="1AE89953" w14:textId="77777777" w:rsidR="00044BF3" w:rsidRDefault="00044BF3">
      <w:pPr>
        <w:rPr>
          <w:i/>
        </w:rPr>
      </w:pPr>
    </w:p>
    <w:p w14:paraId="2934A128" w14:textId="49BE3004" w:rsidR="00AA6901" w:rsidRPr="00303BA6" w:rsidRDefault="00AA6901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 xml:space="preserve">This worksheet is designed to help groups and individuals think through a project idea they would like to </w:t>
      </w:r>
      <w:r w:rsidR="00DF724A" w:rsidRPr="00303BA6">
        <w:rPr>
          <w:rFonts w:ascii="Proxima Nova Alt Rg" w:hAnsi="Proxima Nova Alt Rg"/>
        </w:rPr>
        <w:t>see included in</w:t>
      </w:r>
      <w:r w:rsidRPr="00303BA6">
        <w:rPr>
          <w:rFonts w:ascii="Proxima Nova Alt Rg" w:hAnsi="Proxima Nova Alt Rg"/>
        </w:rPr>
        <w:t xml:space="preserve"> the </w:t>
      </w:r>
      <w:r w:rsidR="0021514B" w:rsidRPr="00303BA6">
        <w:rPr>
          <w:rFonts w:ascii="Proxima Nova Alt Rg" w:hAnsi="Proxima Nova Alt Rg"/>
        </w:rPr>
        <w:t xml:space="preserve">Marysville </w:t>
      </w:r>
      <w:r w:rsidR="00303BA6">
        <w:rPr>
          <w:rFonts w:ascii="Proxima Nova Alt Rg" w:hAnsi="Proxima Nova Alt Rg"/>
        </w:rPr>
        <w:t>Community Plan, as per the suggestions from community members at the Marysville Community Planning meeting on 27 June, 2019.</w:t>
      </w:r>
    </w:p>
    <w:p w14:paraId="5E31F859" w14:textId="77777777" w:rsidR="00303BA6" w:rsidRDefault="00303BA6">
      <w:pPr>
        <w:rPr>
          <w:rFonts w:ascii="Proxima Nova Alt Rg" w:hAnsi="Proxima Nova Alt Rg"/>
        </w:rPr>
      </w:pPr>
    </w:p>
    <w:p w14:paraId="63175166" w14:textId="2044D91B" w:rsidR="00DF724A" w:rsidRDefault="009E5761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>Please complete and</w:t>
      </w:r>
      <w:r w:rsidR="00DF724A" w:rsidRPr="00303BA6">
        <w:rPr>
          <w:rFonts w:ascii="Proxima Nova Alt Rg" w:hAnsi="Proxima Nova Alt Rg"/>
        </w:rPr>
        <w:t xml:space="preserve"> </w:t>
      </w:r>
      <w:r w:rsidR="00902852" w:rsidRPr="00303BA6">
        <w:rPr>
          <w:rFonts w:ascii="Proxima Nova Alt Rg" w:hAnsi="Proxima Nova Alt Rg"/>
        </w:rPr>
        <w:t>dro</w:t>
      </w:r>
      <w:r w:rsidR="00303BA6">
        <w:rPr>
          <w:rFonts w:ascii="Proxima Nova Alt Rg" w:hAnsi="Proxima Nova Alt Rg"/>
        </w:rPr>
        <w:t xml:space="preserve">p it off at MiRa or email it to </w:t>
      </w:r>
      <w:hyperlink r:id="rId7" w:history="1">
        <w:r w:rsidR="00902852" w:rsidRPr="00303BA6">
          <w:rPr>
            <w:rStyle w:val="Hyperlink"/>
            <w:rFonts w:ascii="Proxima Nova Alt Rg" w:hAnsi="Proxima Nova Alt Rg"/>
          </w:rPr>
          <w:t>communityplanning@murrindindi.vic.gov.au</w:t>
        </w:r>
      </w:hyperlink>
      <w:r w:rsidR="00902852" w:rsidRPr="00303BA6">
        <w:rPr>
          <w:rFonts w:ascii="Proxima Nova Alt Rg" w:hAnsi="Proxima Nova Alt Rg"/>
        </w:rPr>
        <w:t>.</w:t>
      </w:r>
    </w:p>
    <w:p w14:paraId="0C499782" w14:textId="7E4620A0" w:rsidR="00303BA6" w:rsidRDefault="00303BA6">
      <w:pPr>
        <w:rPr>
          <w:rFonts w:ascii="Proxima Nova Alt Rg" w:hAnsi="Proxima Nova Alt Rg"/>
        </w:rPr>
      </w:pPr>
    </w:p>
    <w:p w14:paraId="635EA87D" w14:textId="77777777" w:rsidR="00303BA6" w:rsidRPr="00303BA6" w:rsidRDefault="00303BA6">
      <w:pPr>
        <w:rPr>
          <w:rFonts w:ascii="Proxima Nova Alt Rg" w:hAnsi="Proxima Nova Alt Rg"/>
        </w:rPr>
      </w:pPr>
      <w:bookmarkStart w:id="0" w:name="_GoBack"/>
      <w:bookmarkEnd w:id="0"/>
    </w:p>
    <w:p w14:paraId="22D483B6" w14:textId="77777777" w:rsidR="00AA6901" w:rsidRPr="00303BA6" w:rsidRDefault="00AA6901">
      <w:pPr>
        <w:rPr>
          <w:rFonts w:ascii="Proxima Nova Alt Rg" w:hAnsi="Proxima Nova Alt Rg"/>
        </w:rPr>
      </w:pPr>
    </w:p>
    <w:p w14:paraId="4DCDA3B3" w14:textId="5E9E1C57" w:rsidR="00DF724A" w:rsidRPr="00303BA6" w:rsidRDefault="00DF724A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</w:rPr>
        <w:t xml:space="preserve">Names </w:t>
      </w:r>
      <w:r w:rsidR="002A0D79" w:rsidRPr="00303BA6">
        <w:rPr>
          <w:rFonts w:ascii="Proxima Nova Alt Rg" w:hAnsi="Proxima Nova Alt Rg"/>
        </w:rPr>
        <w:t xml:space="preserve">and contact details </w:t>
      </w:r>
      <w:r w:rsidRPr="00303BA6">
        <w:rPr>
          <w:rFonts w:ascii="Proxima Nova Alt Rg" w:hAnsi="Proxima Nova Alt Rg"/>
        </w:rPr>
        <w:t xml:space="preserve">of people who have helped complete this form: </w:t>
      </w: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650DE7E9" w14:textId="77777777" w:rsidR="00DF724A" w:rsidRPr="00303BA6" w:rsidRDefault="00DF724A">
      <w:pPr>
        <w:rPr>
          <w:rFonts w:ascii="Proxima Nova Alt Rg" w:hAnsi="Proxima Nova Alt Rg"/>
          <w:sz w:val="28"/>
          <w:szCs w:val="28"/>
        </w:rPr>
      </w:pPr>
    </w:p>
    <w:p w14:paraId="6186C656" w14:textId="77777777" w:rsidR="00DF724A" w:rsidRPr="00303BA6" w:rsidRDefault="00DF724A">
      <w:pPr>
        <w:rPr>
          <w:rFonts w:ascii="Proxima Nova Alt Rg" w:hAnsi="Proxima Nova Alt Rg"/>
        </w:rPr>
      </w:pPr>
    </w:p>
    <w:p w14:paraId="0A73B247" w14:textId="77777777" w:rsidR="00D51264" w:rsidRPr="00303BA6" w:rsidRDefault="00BF7667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>What is the project idea?</w:t>
      </w:r>
      <w:r w:rsidR="002F382F" w:rsidRPr="00303BA6">
        <w:rPr>
          <w:rFonts w:ascii="Proxima Nova Alt Rg" w:hAnsi="Proxima Nova Alt Rg"/>
        </w:rPr>
        <w:t xml:space="preserve"> (Describe in one </w:t>
      </w:r>
      <w:r w:rsidR="00DF724A" w:rsidRPr="00303BA6">
        <w:rPr>
          <w:rFonts w:ascii="Proxima Nova Alt Rg" w:hAnsi="Proxima Nova Alt Rg"/>
        </w:rPr>
        <w:t xml:space="preserve">sentence) </w:t>
      </w:r>
    </w:p>
    <w:p w14:paraId="580716DD" w14:textId="1ABA5DE5" w:rsidR="00DF724A" w:rsidRPr="00303BA6" w:rsidRDefault="00DF724A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</w:t>
      </w:r>
      <w:r w:rsidR="00D51264" w:rsidRPr="00303BA6">
        <w:rPr>
          <w:rFonts w:ascii="Proxima Nova Alt Rg" w:hAnsi="Proxima Nova Alt Rg"/>
          <w:sz w:val="28"/>
          <w:szCs w:val="28"/>
        </w:rPr>
        <w:t>__________________________________________</w:t>
      </w: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</w:t>
      </w:r>
      <w:r w:rsidR="00B0553B"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</w:t>
      </w:r>
    </w:p>
    <w:p w14:paraId="23050E7A" w14:textId="77777777" w:rsidR="009C07E7" w:rsidRPr="00303BA6" w:rsidRDefault="009C07E7">
      <w:pPr>
        <w:rPr>
          <w:rFonts w:ascii="Proxima Nova Alt Rg" w:hAnsi="Proxima Nova Alt Rg"/>
        </w:rPr>
      </w:pPr>
    </w:p>
    <w:p w14:paraId="14093145" w14:textId="77777777" w:rsidR="002F382F" w:rsidRPr="00303BA6" w:rsidRDefault="002F382F">
      <w:pPr>
        <w:rPr>
          <w:rFonts w:ascii="Proxima Nova Alt Rg" w:hAnsi="Proxima Nova Alt Rg"/>
        </w:rPr>
      </w:pPr>
    </w:p>
    <w:p w14:paraId="3FB3DA77" w14:textId="77777777" w:rsidR="002F382F" w:rsidRPr="00303BA6" w:rsidRDefault="00D51264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</w:rPr>
        <w:t>Describe</w:t>
      </w:r>
      <w:r w:rsidR="002F382F" w:rsidRPr="00303BA6">
        <w:rPr>
          <w:rFonts w:ascii="Proxima Nova Alt Rg" w:hAnsi="Proxima Nova Alt Rg"/>
        </w:rPr>
        <w:t xml:space="preserve"> a little bit more about the idea:</w:t>
      </w:r>
    </w:p>
    <w:p w14:paraId="3F4103A5" w14:textId="4D30D64A" w:rsidR="00DF724A" w:rsidRPr="00303BA6" w:rsidRDefault="00DF724A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3BA6">
        <w:rPr>
          <w:rFonts w:ascii="Proxima Nova Alt Rg" w:hAnsi="Proxima Nova Alt Rg"/>
          <w:sz w:val="28"/>
          <w:szCs w:val="28"/>
        </w:rPr>
        <w:lastRenderedPageBreak/>
        <w:t>________________________________________________________________________________</w:t>
      </w:r>
      <w:r w:rsidR="00B0553B" w:rsidRPr="00303BA6">
        <w:rPr>
          <w:rFonts w:ascii="Proxima Nova Alt Rg" w:hAnsi="Proxima Nova Alt Rg"/>
          <w:sz w:val="28"/>
          <w:szCs w:val="28"/>
        </w:rPr>
        <w:t>__________________________________</w:t>
      </w:r>
    </w:p>
    <w:p w14:paraId="684EA15A" w14:textId="77777777" w:rsidR="00FC2C18" w:rsidRPr="00303BA6" w:rsidRDefault="00FC2C18" w:rsidP="00FC2C18">
      <w:pPr>
        <w:rPr>
          <w:rFonts w:ascii="Proxima Nova Alt Rg" w:hAnsi="Proxima Nova Alt Rg"/>
        </w:rPr>
      </w:pPr>
    </w:p>
    <w:p w14:paraId="2B90F135" w14:textId="77777777" w:rsidR="00FC2C18" w:rsidRPr="00303BA6" w:rsidRDefault="00FC2C18" w:rsidP="00FC2C18">
      <w:pPr>
        <w:rPr>
          <w:rFonts w:ascii="Proxima Nova Alt Rg" w:hAnsi="Proxima Nova Alt Rg"/>
        </w:rPr>
      </w:pPr>
    </w:p>
    <w:p w14:paraId="72824D3A" w14:textId="2F36ECEB" w:rsidR="00FC2C18" w:rsidRPr="00303BA6" w:rsidRDefault="00FC2C18" w:rsidP="00FC2C18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 xml:space="preserve">Timeframe of project: </w:t>
      </w:r>
      <w:r w:rsidR="002A0D79" w:rsidRPr="00303BA6">
        <w:rPr>
          <w:rFonts w:ascii="Proxima Nova Alt Rg" w:hAnsi="Proxima Nova Alt Rg"/>
        </w:rPr>
        <w:t>(and indicate whether short, medium or long-term)</w:t>
      </w:r>
    </w:p>
    <w:p w14:paraId="6552327B" w14:textId="77777777" w:rsidR="00B0553B" w:rsidRPr="00303BA6" w:rsidRDefault="00B0553B" w:rsidP="00FC2C18">
      <w:pPr>
        <w:rPr>
          <w:rFonts w:ascii="Proxima Nova Alt Rg" w:hAnsi="Proxima Nova Alt Rg"/>
        </w:rPr>
      </w:pPr>
    </w:p>
    <w:p w14:paraId="0BD99525" w14:textId="10B100A9" w:rsidR="00FC2C18" w:rsidRPr="00303BA6" w:rsidRDefault="00FC2C18" w:rsidP="00FC2C18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0553B" w:rsidRPr="00303BA6">
        <w:rPr>
          <w:rFonts w:ascii="Proxima Nova Alt Rg" w:hAnsi="Proxima Nova Alt Rg"/>
          <w:sz w:val="28"/>
          <w:szCs w:val="28"/>
        </w:rPr>
        <w:t>_________________________</w:t>
      </w:r>
    </w:p>
    <w:p w14:paraId="712AB4BB" w14:textId="4A0F615A" w:rsidR="00BF7667" w:rsidRPr="00303BA6" w:rsidRDefault="00BF7667">
      <w:pPr>
        <w:rPr>
          <w:rFonts w:ascii="Proxima Nova Alt Rg" w:hAnsi="Proxima Nova Alt Rg"/>
        </w:rPr>
      </w:pPr>
    </w:p>
    <w:p w14:paraId="6685F550" w14:textId="77777777" w:rsidR="004F707B" w:rsidRPr="00303BA6" w:rsidRDefault="004F707B" w:rsidP="002F382F">
      <w:pPr>
        <w:rPr>
          <w:rFonts w:ascii="Proxima Nova Alt Rg" w:hAnsi="Proxima Nova Alt Rg"/>
        </w:rPr>
      </w:pPr>
    </w:p>
    <w:p w14:paraId="3C20E04C" w14:textId="6E0D9DF1" w:rsidR="002F382F" w:rsidRPr="00303BA6" w:rsidRDefault="002F382F" w:rsidP="002F382F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>What time and volunteer input is going to be needed?</w:t>
      </w:r>
      <w:r w:rsidR="00D51264" w:rsidRPr="00303BA6">
        <w:rPr>
          <w:rFonts w:ascii="Proxima Nova Alt Rg" w:hAnsi="Proxima Nova Alt Rg"/>
        </w:rPr>
        <w:t xml:space="preserve"> Do you think people are willing?</w:t>
      </w:r>
    </w:p>
    <w:p w14:paraId="1B71239C" w14:textId="77777777" w:rsidR="00044BF3" w:rsidRPr="00303BA6" w:rsidRDefault="00044BF3" w:rsidP="002F382F">
      <w:pPr>
        <w:rPr>
          <w:rFonts w:ascii="Proxima Nova Alt Rg" w:hAnsi="Proxima Nova Alt Rg"/>
        </w:rPr>
      </w:pPr>
    </w:p>
    <w:p w14:paraId="5449931B" w14:textId="57979A65" w:rsidR="002F382F" w:rsidRPr="00303BA6" w:rsidRDefault="00DF724A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43496D" w:rsidRPr="00303BA6">
        <w:rPr>
          <w:rFonts w:ascii="Proxima Nova Alt Rg" w:hAnsi="Proxima Nova Alt Rg"/>
          <w:sz w:val="28"/>
          <w:szCs w:val="28"/>
        </w:rPr>
        <w:t>_________</w:t>
      </w:r>
    </w:p>
    <w:p w14:paraId="259D684C" w14:textId="77777777" w:rsidR="00BF7667" w:rsidRPr="00303BA6" w:rsidRDefault="00BF7667">
      <w:pPr>
        <w:rPr>
          <w:rFonts w:ascii="Proxima Nova Alt Rg" w:hAnsi="Proxima Nova Alt Rg"/>
          <w:sz w:val="28"/>
          <w:szCs w:val="28"/>
        </w:rPr>
      </w:pPr>
    </w:p>
    <w:p w14:paraId="3DE16C87" w14:textId="77777777" w:rsidR="00501EB1" w:rsidRPr="00303BA6" w:rsidRDefault="00501EB1" w:rsidP="009E5761">
      <w:pPr>
        <w:spacing w:line="480" w:lineRule="auto"/>
        <w:rPr>
          <w:rFonts w:ascii="Proxima Nova Alt Rg" w:hAnsi="Proxima Nova Alt Rg"/>
        </w:rPr>
      </w:pPr>
    </w:p>
    <w:p w14:paraId="22B6FE42" w14:textId="4B169F13" w:rsidR="00BF7667" w:rsidRPr="00303BA6" w:rsidRDefault="00BF7667" w:rsidP="009E5761">
      <w:pPr>
        <w:spacing w:line="480" w:lineRule="auto"/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>What is the community benefit? (Think how broad and how deep.)</w:t>
      </w:r>
    </w:p>
    <w:p w14:paraId="7EF327CD" w14:textId="77777777" w:rsidR="009E5761" w:rsidRPr="00303BA6" w:rsidRDefault="009E5761" w:rsidP="009E5761">
      <w:pPr>
        <w:spacing w:after="160"/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Cultural</w:t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Children/youth</w:t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Tourism</w:t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Environment</w:t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Sport/Rec</w:t>
      </w:r>
      <w:r w:rsidRPr="00303BA6">
        <w:rPr>
          <w:rFonts w:ascii="Proxima Nova Alt Rg" w:hAnsi="Proxima Nova Alt Rg"/>
        </w:rPr>
        <w:tab/>
      </w:r>
    </w:p>
    <w:p w14:paraId="514ADAAF" w14:textId="77777777" w:rsidR="009E5761" w:rsidRPr="00303BA6" w:rsidRDefault="009E5761" w:rsidP="009E5761">
      <w:pPr>
        <w:spacing w:after="160"/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Assets</w:t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Infrastructure/assets</w:t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Partnerships</w:t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Services</w:t>
      </w:r>
    </w:p>
    <w:p w14:paraId="05007E1F" w14:textId="0C7B1AB3" w:rsidR="009E5761" w:rsidRPr="00303BA6" w:rsidRDefault="009E5761" w:rsidP="00501EB1">
      <w:pPr>
        <w:spacing w:after="160"/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Economic development</w:t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tab/>
      </w:r>
      <w:r w:rsidRPr="00303BA6">
        <w:rPr>
          <w:rFonts w:ascii="Proxima Nova Alt Rg" w:hAnsi="Proxima Nova Alt Rg"/>
        </w:rPr>
        <w:sym w:font="Wingdings" w:char="F0A8"/>
      </w:r>
      <w:r w:rsidRPr="00303BA6">
        <w:rPr>
          <w:rFonts w:ascii="Proxima Nova Alt Rg" w:hAnsi="Proxima Nova Alt Rg"/>
        </w:rPr>
        <w:t xml:space="preserve"> </w:t>
      </w:r>
      <w:proofErr w:type="gramStart"/>
      <w:r w:rsidRPr="00303BA6">
        <w:rPr>
          <w:rFonts w:ascii="Proxima Nova Alt Rg" w:hAnsi="Proxima Nova Alt Rg"/>
        </w:rPr>
        <w:t>Other</w:t>
      </w:r>
      <w:proofErr w:type="gramEnd"/>
    </w:p>
    <w:p w14:paraId="69BC0B62" w14:textId="77777777" w:rsidR="00044BF3" w:rsidRPr="00303BA6" w:rsidRDefault="00044BF3" w:rsidP="00501EB1">
      <w:pPr>
        <w:spacing w:after="160"/>
        <w:rPr>
          <w:rFonts w:ascii="Proxima Nova Alt Rg" w:hAnsi="Proxima Nova Alt Rg"/>
        </w:rPr>
      </w:pPr>
    </w:p>
    <w:p w14:paraId="6144EADD" w14:textId="2B291B6B" w:rsidR="002F382F" w:rsidRPr="00303BA6" w:rsidRDefault="00DF724A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0553B" w:rsidRPr="00303BA6">
        <w:rPr>
          <w:rFonts w:ascii="Proxima Nova Alt Rg" w:hAnsi="Proxima Nova Alt Rg"/>
          <w:sz w:val="28"/>
          <w:szCs w:val="28"/>
        </w:rPr>
        <w:t>_________</w:t>
      </w:r>
    </w:p>
    <w:p w14:paraId="2BF305AA" w14:textId="77777777" w:rsidR="002F382F" w:rsidRPr="00303BA6" w:rsidRDefault="002F382F">
      <w:pPr>
        <w:rPr>
          <w:rFonts w:ascii="Proxima Nova Alt Rg" w:hAnsi="Proxima Nova Alt Rg"/>
        </w:rPr>
      </w:pPr>
    </w:p>
    <w:p w14:paraId="60964B4C" w14:textId="77777777" w:rsidR="00044BF3" w:rsidRPr="00303BA6" w:rsidRDefault="00044BF3">
      <w:pPr>
        <w:rPr>
          <w:rFonts w:ascii="Proxima Nova Alt Rg" w:hAnsi="Proxima Nova Alt Rg"/>
        </w:rPr>
      </w:pPr>
    </w:p>
    <w:p w14:paraId="252D1B62" w14:textId="6C645824" w:rsidR="002F382F" w:rsidRPr="00303BA6" w:rsidRDefault="002F382F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>Who should be involved in this project? Are there partnerships involved?</w:t>
      </w:r>
      <w:r w:rsidR="0043496D" w:rsidRPr="00303BA6">
        <w:rPr>
          <w:rFonts w:ascii="Proxima Nova Alt Rg" w:hAnsi="Proxima Nova Alt Rg"/>
        </w:rPr>
        <w:t xml:space="preserve"> Please list any community groups who support this project idea.</w:t>
      </w:r>
    </w:p>
    <w:p w14:paraId="4E804329" w14:textId="34D3CD4E" w:rsidR="00DF724A" w:rsidRPr="00303BA6" w:rsidRDefault="00DF724A" w:rsidP="00B0553B">
      <w:pPr>
        <w:spacing w:before="120"/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B0553B"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</w:t>
      </w:r>
    </w:p>
    <w:p w14:paraId="299D5D74" w14:textId="77777777" w:rsidR="002F382F" w:rsidRPr="00303BA6" w:rsidRDefault="002F382F">
      <w:pPr>
        <w:rPr>
          <w:rFonts w:ascii="Proxima Nova Alt Rg" w:hAnsi="Proxima Nova Alt Rg"/>
        </w:rPr>
      </w:pPr>
    </w:p>
    <w:p w14:paraId="4D798C84" w14:textId="77777777" w:rsidR="00044BF3" w:rsidRPr="00303BA6" w:rsidRDefault="00044BF3">
      <w:pPr>
        <w:rPr>
          <w:rFonts w:ascii="Proxima Nova Alt Rg" w:hAnsi="Proxima Nova Alt Rg"/>
        </w:rPr>
      </w:pPr>
    </w:p>
    <w:p w14:paraId="1516F1A7" w14:textId="00D383F2" w:rsidR="002F382F" w:rsidRPr="00303BA6" w:rsidRDefault="002F382F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 xml:space="preserve">Are there people who might not </w:t>
      </w:r>
      <w:r w:rsidR="009C07E7" w:rsidRPr="00303BA6">
        <w:rPr>
          <w:rFonts w:ascii="Proxima Nova Alt Rg" w:hAnsi="Proxima Nova Alt Rg"/>
        </w:rPr>
        <w:t xml:space="preserve">support </w:t>
      </w:r>
      <w:r w:rsidRPr="00303BA6">
        <w:rPr>
          <w:rFonts w:ascii="Proxima Nova Alt Rg" w:hAnsi="Proxima Nova Alt Rg"/>
        </w:rPr>
        <w:t>this project</w:t>
      </w:r>
      <w:r w:rsidR="00D51264" w:rsidRPr="00303BA6">
        <w:rPr>
          <w:rFonts w:ascii="Proxima Nova Alt Rg" w:hAnsi="Proxima Nova Alt Rg"/>
        </w:rPr>
        <w:t xml:space="preserve"> to happen</w:t>
      </w:r>
      <w:r w:rsidRPr="00303BA6">
        <w:rPr>
          <w:rFonts w:ascii="Proxima Nova Alt Rg" w:hAnsi="Proxima Nova Alt Rg"/>
        </w:rPr>
        <w:t xml:space="preserve">? What is their perspective? </w:t>
      </w:r>
      <w:r w:rsidR="004F707B" w:rsidRPr="00303BA6">
        <w:rPr>
          <w:rFonts w:ascii="Proxima Nova Alt Rg" w:hAnsi="Proxima Nova Alt Rg"/>
        </w:rPr>
        <w:t>Is there</w:t>
      </w:r>
      <w:r w:rsidRPr="00303BA6">
        <w:rPr>
          <w:rFonts w:ascii="Proxima Nova Alt Rg" w:hAnsi="Proxima Nova Alt Rg"/>
        </w:rPr>
        <w:t xml:space="preserve"> a way to work them?</w:t>
      </w:r>
    </w:p>
    <w:p w14:paraId="2C414439" w14:textId="6B0B0B84" w:rsidR="00DF724A" w:rsidRPr="00303BA6" w:rsidRDefault="00DF724A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  <w:r w:rsidR="00B0553B" w:rsidRPr="00303BA6">
        <w:rPr>
          <w:rFonts w:ascii="Proxima Nova Alt Rg" w:hAnsi="Proxima Nova Alt Rg"/>
          <w:sz w:val="28"/>
          <w:szCs w:val="28"/>
        </w:rPr>
        <w:t>_________</w:t>
      </w:r>
    </w:p>
    <w:p w14:paraId="5EE30D28" w14:textId="77777777" w:rsidR="00DF724A" w:rsidRPr="00303BA6" w:rsidRDefault="00DF724A">
      <w:pPr>
        <w:rPr>
          <w:rFonts w:ascii="Proxima Nova Alt Rg" w:hAnsi="Proxima Nova Alt Rg"/>
          <w:sz w:val="28"/>
          <w:szCs w:val="28"/>
        </w:rPr>
      </w:pPr>
    </w:p>
    <w:p w14:paraId="5420E196" w14:textId="77777777" w:rsidR="00044BF3" w:rsidRPr="00303BA6" w:rsidRDefault="00044BF3" w:rsidP="009E5761">
      <w:pPr>
        <w:rPr>
          <w:rFonts w:ascii="Proxima Nova Alt Rg" w:hAnsi="Proxima Nova Alt Rg"/>
        </w:rPr>
      </w:pPr>
    </w:p>
    <w:p w14:paraId="02BCF7E0" w14:textId="77777777" w:rsidR="00044BF3" w:rsidRPr="00303BA6" w:rsidRDefault="00044BF3" w:rsidP="009E5761">
      <w:pPr>
        <w:rPr>
          <w:rFonts w:ascii="Proxima Nova Alt Rg" w:hAnsi="Proxima Nova Alt Rg"/>
        </w:rPr>
      </w:pPr>
    </w:p>
    <w:p w14:paraId="3814C062" w14:textId="5E6FD14A" w:rsidR="009E5761" w:rsidRPr="00303BA6" w:rsidRDefault="009E5761" w:rsidP="009E5761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</w:rPr>
        <w:t xml:space="preserve">Project budget: How much will it cost? Give as much detail as you can. </w:t>
      </w:r>
    </w:p>
    <w:p w14:paraId="0F2544B9" w14:textId="77777777" w:rsidR="009E5761" w:rsidRPr="00303BA6" w:rsidRDefault="009E5761" w:rsidP="009E5761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A2DDF" w14:textId="77777777" w:rsidR="009E5761" w:rsidRPr="00303BA6" w:rsidRDefault="009E5761" w:rsidP="009E5761">
      <w:pPr>
        <w:rPr>
          <w:rFonts w:ascii="Proxima Nova Alt Rg" w:hAnsi="Proxima Nova Alt Rg"/>
        </w:rPr>
      </w:pPr>
    </w:p>
    <w:p w14:paraId="1E4E947D" w14:textId="77777777" w:rsidR="009E5761" w:rsidRPr="00303BA6" w:rsidRDefault="009E5761" w:rsidP="009E5761">
      <w:pPr>
        <w:rPr>
          <w:rFonts w:ascii="Proxima Nova Alt Rg" w:hAnsi="Proxima Nova Alt Rg"/>
        </w:rPr>
      </w:pPr>
    </w:p>
    <w:p w14:paraId="47A33608" w14:textId="77777777" w:rsidR="009E5761" w:rsidRPr="00303BA6" w:rsidRDefault="009E5761" w:rsidP="009E5761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>Where do you think this money might come from? [Short term &amp; long term if applicable]</w:t>
      </w:r>
    </w:p>
    <w:p w14:paraId="5B5CBAB4" w14:textId="77777777" w:rsidR="009E5761" w:rsidRPr="00303BA6" w:rsidRDefault="009E5761" w:rsidP="009E5761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37784" w14:textId="77777777" w:rsidR="009E5761" w:rsidRPr="00303BA6" w:rsidRDefault="009E5761" w:rsidP="009E5761">
      <w:pPr>
        <w:rPr>
          <w:rFonts w:ascii="Proxima Nova Alt Rg" w:hAnsi="Proxima Nova Alt Rg"/>
        </w:rPr>
      </w:pPr>
    </w:p>
    <w:p w14:paraId="522DD1C6" w14:textId="77777777" w:rsidR="00902852" w:rsidRPr="00303BA6" w:rsidRDefault="00902852" w:rsidP="009E5761">
      <w:pPr>
        <w:rPr>
          <w:rFonts w:ascii="Proxima Nova Alt Rg" w:hAnsi="Proxima Nova Alt Rg"/>
        </w:rPr>
      </w:pPr>
    </w:p>
    <w:p w14:paraId="724D8484" w14:textId="173B1F56" w:rsidR="009E5761" w:rsidRPr="00303BA6" w:rsidRDefault="009E5761" w:rsidP="009E5761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</w:rPr>
        <w:t xml:space="preserve">Sustainability: does it require ongoing funding? (Eg. Running costs and maintenance, and human resources.) </w:t>
      </w:r>
    </w:p>
    <w:p w14:paraId="22E1BF3B" w14:textId="77777777" w:rsidR="009E5761" w:rsidRPr="00303BA6" w:rsidRDefault="009E5761" w:rsidP="009E5761">
      <w:pPr>
        <w:rPr>
          <w:rFonts w:ascii="Proxima Nova Alt Rg" w:hAnsi="Proxima Nova Alt Rg"/>
          <w:sz w:val="28"/>
          <w:szCs w:val="28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3419C5CC" w14:textId="77777777" w:rsidR="009E5761" w:rsidRPr="00303BA6" w:rsidRDefault="009E5761">
      <w:pPr>
        <w:rPr>
          <w:rFonts w:ascii="Proxima Nova Alt Rg" w:hAnsi="Proxima Nova Alt Rg"/>
        </w:rPr>
      </w:pPr>
    </w:p>
    <w:p w14:paraId="4BD593F9" w14:textId="77777777" w:rsidR="00044BF3" w:rsidRPr="00303BA6" w:rsidRDefault="00044BF3">
      <w:pPr>
        <w:rPr>
          <w:rFonts w:ascii="Proxima Nova Alt Rg" w:hAnsi="Proxima Nova Alt Rg"/>
        </w:rPr>
      </w:pPr>
    </w:p>
    <w:p w14:paraId="477C9830" w14:textId="267E06BF" w:rsidR="00DF724A" w:rsidRPr="00303BA6" w:rsidRDefault="00DF724A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</w:rPr>
        <w:t>Date this form was completed:</w:t>
      </w:r>
    </w:p>
    <w:p w14:paraId="461F0257" w14:textId="7A96F864" w:rsidR="00BF7667" w:rsidRPr="00303BA6" w:rsidRDefault="00DF724A">
      <w:pPr>
        <w:rPr>
          <w:rFonts w:ascii="Proxima Nova Alt Rg" w:hAnsi="Proxima Nova Alt Rg"/>
        </w:rPr>
      </w:pPr>
      <w:r w:rsidRPr="00303BA6">
        <w:rPr>
          <w:rFonts w:ascii="Proxima Nova Alt Rg" w:hAnsi="Proxima Nova Alt Rg"/>
          <w:sz w:val="28"/>
          <w:szCs w:val="28"/>
        </w:rPr>
        <w:t>_________________________________________________________</w:t>
      </w:r>
    </w:p>
    <w:sectPr w:rsidR="00BF7667" w:rsidRPr="00303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4B5CA" w14:textId="77777777" w:rsidR="00D51264" w:rsidRDefault="00D51264" w:rsidP="00D51264">
      <w:r>
        <w:separator/>
      </w:r>
    </w:p>
  </w:endnote>
  <w:endnote w:type="continuationSeparator" w:id="0">
    <w:p w14:paraId="0A6CE3A4" w14:textId="77777777" w:rsidR="00D51264" w:rsidRDefault="00D51264" w:rsidP="00D5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F873" w14:textId="77777777" w:rsidR="00D51264" w:rsidRDefault="00D51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8E8E" w14:textId="77777777" w:rsidR="00D51264" w:rsidRDefault="00D51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1D40" w14:textId="77777777" w:rsidR="00D51264" w:rsidRDefault="00D51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8812" w14:textId="77777777" w:rsidR="00D51264" w:rsidRDefault="00D51264" w:rsidP="00D51264">
      <w:r>
        <w:separator/>
      </w:r>
    </w:p>
  </w:footnote>
  <w:footnote w:type="continuationSeparator" w:id="0">
    <w:p w14:paraId="3F303BB4" w14:textId="77777777" w:rsidR="00D51264" w:rsidRDefault="00D51264" w:rsidP="00D5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84FD" w14:textId="77777777" w:rsidR="00D51264" w:rsidRDefault="00D51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6454" w14:textId="20582648" w:rsidR="00D51264" w:rsidRDefault="00D51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20C6" w14:textId="77777777" w:rsidR="00D51264" w:rsidRDefault="00D51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38"/>
    <w:rsid w:val="00044BF3"/>
    <w:rsid w:val="000E0322"/>
    <w:rsid w:val="0021514B"/>
    <w:rsid w:val="002A0D79"/>
    <w:rsid w:val="002F382F"/>
    <w:rsid w:val="00303BA6"/>
    <w:rsid w:val="0043496D"/>
    <w:rsid w:val="004F707B"/>
    <w:rsid w:val="00501EB1"/>
    <w:rsid w:val="00611938"/>
    <w:rsid w:val="006F2CBC"/>
    <w:rsid w:val="007339AC"/>
    <w:rsid w:val="00902852"/>
    <w:rsid w:val="00917D35"/>
    <w:rsid w:val="009C07E7"/>
    <w:rsid w:val="009E5761"/>
    <w:rsid w:val="00A57CFA"/>
    <w:rsid w:val="00A819AA"/>
    <w:rsid w:val="00AA6901"/>
    <w:rsid w:val="00B0553B"/>
    <w:rsid w:val="00BF7667"/>
    <w:rsid w:val="00C4730F"/>
    <w:rsid w:val="00D51264"/>
    <w:rsid w:val="00DF724A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9A920C"/>
  <w15:chartTrackingRefBased/>
  <w15:docId w15:val="{0972ABFF-8BB2-4611-8F66-A55D0136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6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1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64"/>
  </w:style>
  <w:style w:type="paragraph" w:styleId="Footer">
    <w:name w:val="footer"/>
    <w:basedOn w:val="Normal"/>
    <w:link w:val="FooterChar"/>
    <w:uiPriority w:val="99"/>
    <w:unhideWhenUsed/>
    <w:rsid w:val="00D51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64"/>
  </w:style>
  <w:style w:type="character" w:styleId="CommentReference">
    <w:name w:val="annotation reference"/>
    <w:basedOn w:val="DefaultParagraphFont"/>
    <w:uiPriority w:val="99"/>
    <w:semiHidden/>
    <w:unhideWhenUsed/>
    <w:rsid w:val="009C0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munityplanning@murrindindi.vic.gov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apaix</dc:creator>
  <cp:keywords/>
  <dc:description/>
  <cp:lastModifiedBy>amyd</cp:lastModifiedBy>
  <cp:revision>15</cp:revision>
  <cp:lastPrinted>2019-09-17T06:41:00Z</cp:lastPrinted>
  <dcterms:created xsi:type="dcterms:W3CDTF">2019-07-18T04:40:00Z</dcterms:created>
  <dcterms:modified xsi:type="dcterms:W3CDTF">2019-09-20T00:29:00Z</dcterms:modified>
</cp:coreProperties>
</file>