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8E" w:rsidRPr="00380C8E" w:rsidRDefault="007E5EDF" w:rsidP="0073258C">
      <w:pPr>
        <w:spacing w:before="120"/>
        <w:rPr>
          <w:rFonts w:ascii="Arial" w:hAnsi="Arial" w:cs="Arial"/>
          <w:noProof/>
          <w:sz w:val="28"/>
          <w:szCs w:val="22"/>
        </w:rPr>
      </w:pPr>
      <w:r>
        <w:rPr>
          <w:rFonts w:ascii="Arial" w:hAnsi="Arial" w:cs="Arial"/>
          <w:b/>
          <w:sz w:val="28"/>
          <w:szCs w:val="28"/>
        </w:rPr>
        <w:t>Planning Application Checklist</w:t>
      </w:r>
    </w:p>
    <w:p w:rsidR="00570C3D" w:rsidRDefault="007E5EDF" w:rsidP="007917DA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this checklist as a guide to assist with lodging your planning permit application. </w:t>
      </w:r>
    </w:p>
    <w:p w:rsidR="00380C8E" w:rsidRPr="00654A27" w:rsidRDefault="007E5EDF" w:rsidP="00075D86">
      <w:pPr>
        <w:spacing w:before="24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amount of information required will vary depending on the location, scale and complexity of the proposal.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80C8E" w:rsidRPr="0073258C" w:rsidTr="00526356">
        <w:trPr>
          <w:trHeight w:val="397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:rsidR="00380C8E" w:rsidRPr="00570C3D" w:rsidRDefault="007E5EDF" w:rsidP="00526356">
            <w:pPr>
              <w:tabs>
                <w:tab w:val="left" w:pos="28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70C3D">
              <w:rPr>
                <w:rFonts w:ascii="Arial" w:hAnsi="Arial" w:cs="Arial"/>
                <w:b/>
                <w:sz w:val="24"/>
                <w:szCs w:val="24"/>
              </w:rPr>
              <w:t>Mandatory attachments:</w:t>
            </w:r>
          </w:p>
        </w:tc>
      </w:tr>
      <w:tr w:rsidR="00B5477A" w:rsidTr="007F79FE">
        <w:trPr>
          <w:trHeight w:val="397"/>
        </w:trPr>
        <w:tc>
          <w:tcPr>
            <w:tcW w:w="10768" w:type="dxa"/>
            <w:vAlign w:val="center"/>
          </w:tcPr>
          <w:p w:rsidR="00B5477A" w:rsidRPr="00570C3D" w:rsidRDefault="001C5BFC" w:rsidP="00075D86">
            <w:pPr>
              <w:widowControl w:val="0"/>
              <w:autoSpaceDE w:val="0"/>
              <w:autoSpaceDN w:val="0"/>
              <w:adjustRightInd w:val="0"/>
              <w:spacing w:before="160" w:after="160"/>
              <w:rPr>
                <w:rFonts w:ascii="Arial" w:hAnsi="Arial" w:cs="Arial"/>
                <w:i/>
                <w:iCs/>
                <w:w w:val="99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16177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8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45E5" w:rsidRPr="00570C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EDF" w:rsidRPr="00570C3D"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>C</w:t>
            </w:r>
            <w:r w:rsidR="007E5EDF" w:rsidRPr="00570C3D">
              <w:rPr>
                <w:rFonts w:ascii="Arial" w:hAnsi="Arial" w:cs="Arial"/>
                <w:position w:val="-1"/>
                <w:sz w:val="24"/>
                <w:szCs w:val="24"/>
              </w:rPr>
              <w:t>o</w:t>
            </w:r>
            <w:r w:rsidR="007E5EDF" w:rsidRPr="00570C3D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="007E5EDF" w:rsidRPr="00570C3D">
              <w:rPr>
                <w:rFonts w:ascii="Arial" w:hAnsi="Arial" w:cs="Arial"/>
                <w:position w:val="-1"/>
                <w:sz w:val="24"/>
                <w:szCs w:val="24"/>
              </w:rPr>
              <w:t>p</w:t>
            </w:r>
            <w:r w:rsidR="007E5EDF" w:rsidRPr="00570C3D"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>l</w:t>
            </w:r>
            <w:r w:rsidR="007E5EDF" w:rsidRPr="00570C3D">
              <w:rPr>
                <w:rFonts w:ascii="Arial" w:hAnsi="Arial" w:cs="Arial"/>
                <w:position w:val="-1"/>
                <w:sz w:val="24"/>
                <w:szCs w:val="24"/>
              </w:rPr>
              <w:t>e</w:t>
            </w:r>
            <w:r w:rsidR="007E5EDF" w:rsidRPr="00570C3D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t</w:t>
            </w:r>
            <w:r w:rsidR="007E5EDF" w:rsidRPr="00570C3D">
              <w:rPr>
                <w:rFonts w:ascii="Arial" w:hAnsi="Arial" w:cs="Arial"/>
                <w:position w:val="-1"/>
                <w:sz w:val="24"/>
                <w:szCs w:val="24"/>
              </w:rPr>
              <w:t>ed</w:t>
            </w:r>
            <w:r w:rsidR="007E5EDF" w:rsidRPr="00570C3D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="007E5EDF" w:rsidRPr="00570C3D">
              <w:rPr>
                <w:rFonts w:ascii="Arial" w:hAnsi="Arial" w:cs="Arial"/>
                <w:position w:val="-1"/>
                <w:sz w:val="24"/>
                <w:szCs w:val="24"/>
              </w:rPr>
              <w:t>app</w:t>
            </w:r>
            <w:r w:rsidR="007E5EDF" w:rsidRPr="00570C3D"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>li</w:t>
            </w:r>
            <w:r w:rsidR="007E5EDF" w:rsidRPr="00570C3D">
              <w:rPr>
                <w:rFonts w:ascii="Arial" w:hAnsi="Arial" w:cs="Arial"/>
                <w:position w:val="-1"/>
                <w:sz w:val="24"/>
                <w:szCs w:val="24"/>
              </w:rPr>
              <w:t>ca</w:t>
            </w:r>
            <w:r w:rsidR="007E5EDF" w:rsidRPr="00570C3D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t</w:t>
            </w:r>
            <w:r w:rsidR="007E5EDF" w:rsidRPr="00570C3D"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>i</w:t>
            </w:r>
            <w:r w:rsidR="007E5EDF" w:rsidRPr="00570C3D">
              <w:rPr>
                <w:rFonts w:ascii="Arial" w:hAnsi="Arial" w:cs="Arial"/>
                <w:position w:val="-1"/>
                <w:sz w:val="24"/>
                <w:szCs w:val="24"/>
              </w:rPr>
              <w:t>on</w:t>
            </w:r>
            <w:r w:rsidR="007E5EDF" w:rsidRPr="00570C3D"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="007E5EDF" w:rsidRPr="00570C3D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f</w:t>
            </w:r>
            <w:r w:rsidR="007E5EDF" w:rsidRPr="00570C3D">
              <w:rPr>
                <w:rFonts w:ascii="Arial" w:hAnsi="Arial" w:cs="Arial"/>
                <w:spacing w:val="-3"/>
                <w:position w:val="-1"/>
                <w:sz w:val="24"/>
                <w:szCs w:val="24"/>
              </w:rPr>
              <w:t>o</w:t>
            </w:r>
            <w:r w:rsidR="007E5EDF" w:rsidRPr="00570C3D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r</w:t>
            </w:r>
            <w:r w:rsidR="006458CA" w:rsidRPr="00570C3D">
              <w:rPr>
                <w:rFonts w:ascii="Arial" w:hAnsi="Arial" w:cs="Arial"/>
                <w:position w:val="-1"/>
                <w:sz w:val="24"/>
                <w:szCs w:val="24"/>
              </w:rPr>
              <w:t>m</w:t>
            </w:r>
          </w:p>
          <w:p w:rsidR="007E5EDF" w:rsidRPr="00570C3D" w:rsidRDefault="001C5BFC" w:rsidP="00075D86">
            <w:pPr>
              <w:widowControl w:val="0"/>
              <w:autoSpaceDE w:val="0"/>
              <w:autoSpaceDN w:val="0"/>
              <w:adjustRightInd w:val="0"/>
              <w:spacing w:before="160" w:after="1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202515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E5" w:rsidRPr="00570C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5E5" w:rsidRPr="00570C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EDF" w:rsidRPr="00570C3D">
              <w:rPr>
                <w:rFonts w:ascii="Arial" w:hAnsi="Arial" w:cs="Arial"/>
                <w:sz w:val="24"/>
                <w:szCs w:val="24"/>
              </w:rPr>
              <w:t>Application fee</w:t>
            </w:r>
            <w:r w:rsidR="004A5A9E" w:rsidRPr="00570C3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D67888">
              <w:rPr>
                <w:rFonts w:ascii="Arial" w:hAnsi="Arial" w:cs="Arial"/>
                <w:sz w:val="24"/>
                <w:szCs w:val="24"/>
              </w:rPr>
              <w:t xml:space="preserve">visit our website </w:t>
            </w:r>
            <w:hyperlink r:id="rId8" w:history="1">
              <w:r w:rsidR="00D67888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current fee schedule</w:t>
              </w:r>
            </w:hyperlink>
          </w:p>
          <w:p w:rsidR="00D67888" w:rsidRDefault="001C5BFC" w:rsidP="00D67888">
            <w:pPr>
              <w:widowControl w:val="0"/>
              <w:autoSpaceDE w:val="0"/>
              <w:autoSpaceDN w:val="0"/>
              <w:adjustRightInd w:val="0"/>
              <w:spacing w:before="160" w:after="60"/>
              <w:ind w:left="340" w:hanging="340"/>
              <w:rPr>
                <w:rFonts w:ascii="Arial" w:hAnsi="Arial" w:cs="Arial"/>
                <w:spacing w:val="-3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721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E5" w:rsidRPr="00570C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5E5" w:rsidRPr="00570C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EDF" w:rsidRPr="00570C3D">
              <w:rPr>
                <w:rFonts w:ascii="Arial" w:hAnsi="Arial" w:cs="Arial"/>
                <w:sz w:val="24"/>
                <w:szCs w:val="24"/>
              </w:rPr>
              <w:t>Fu</w:t>
            </w:r>
            <w:r w:rsidR="007E5EDF" w:rsidRPr="00570C3D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="007E5EDF" w:rsidRPr="00570C3D">
              <w:rPr>
                <w:rFonts w:ascii="Arial" w:hAnsi="Arial" w:cs="Arial"/>
                <w:sz w:val="24"/>
                <w:szCs w:val="24"/>
              </w:rPr>
              <w:t>l copy</w:t>
            </w:r>
            <w:r w:rsidR="007E5EDF" w:rsidRPr="00570C3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7E5EDF" w:rsidRPr="00570C3D">
              <w:rPr>
                <w:rFonts w:ascii="Arial" w:hAnsi="Arial" w:cs="Arial"/>
                <w:sz w:val="24"/>
                <w:szCs w:val="24"/>
              </w:rPr>
              <w:t>of</w:t>
            </w:r>
            <w:r w:rsidR="007E5EDF" w:rsidRPr="00570C3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7E5EDF" w:rsidRPr="00570C3D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="007E5EDF" w:rsidRPr="00570C3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="007E5EDF" w:rsidRPr="00570C3D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="007E5EDF" w:rsidRPr="00570C3D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="007E5EDF" w:rsidRPr="00570C3D">
              <w:rPr>
                <w:rFonts w:ascii="Arial" w:hAnsi="Arial" w:cs="Arial"/>
                <w:sz w:val="24"/>
                <w:szCs w:val="24"/>
              </w:rPr>
              <w:t>e</w:t>
            </w:r>
            <w:r w:rsidR="007E5EDF" w:rsidRPr="00570C3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7E5EDF" w:rsidRPr="00570C3D">
              <w:rPr>
                <w:rFonts w:ascii="Arial" w:hAnsi="Arial" w:cs="Arial"/>
                <w:sz w:val="24"/>
                <w:szCs w:val="24"/>
              </w:rPr>
              <w:t>and</w:t>
            </w:r>
            <w:r w:rsidR="007E5EDF" w:rsidRPr="00570C3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7E5EDF" w:rsidRPr="00570C3D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="007E5EDF" w:rsidRPr="00570C3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="007E5EDF" w:rsidRPr="00570C3D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="007E5EDF" w:rsidRPr="00570C3D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="007E5EDF" w:rsidRPr="00570C3D">
              <w:rPr>
                <w:rFonts w:ascii="Arial" w:hAnsi="Arial" w:cs="Arial"/>
                <w:sz w:val="24"/>
                <w:szCs w:val="24"/>
              </w:rPr>
              <w:t>e</w:t>
            </w:r>
            <w:r w:rsidR="007E5EDF" w:rsidRPr="00570C3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7E5EDF" w:rsidRPr="00570C3D">
              <w:rPr>
                <w:rFonts w:ascii="Arial" w:hAnsi="Arial" w:cs="Arial"/>
                <w:sz w:val="24"/>
                <w:szCs w:val="24"/>
              </w:rPr>
              <w:t>p</w:t>
            </w:r>
            <w:r w:rsidR="007E5EDF" w:rsidRPr="00570C3D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="007E5EDF" w:rsidRPr="00570C3D">
              <w:rPr>
                <w:rFonts w:ascii="Arial" w:hAnsi="Arial" w:cs="Arial"/>
                <w:sz w:val="24"/>
                <w:szCs w:val="24"/>
              </w:rPr>
              <w:t>an,</w:t>
            </w:r>
            <w:r w:rsidR="007E5EDF" w:rsidRPr="00570C3D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="007E5EDF" w:rsidRPr="00570C3D">
              <w:rPr>
                <w:rFonts w:ascii="Arial" w:hAnsi="Arial" w:cs="Arial"/>
                <w:b/>
                <w:bCs/>
                <w:sz w:val="24"/>
                <w:szCs w:val="24"/>
              </w:rPr>
              <w:t>produced</w:t>
            </w:r>
            <w:r w:rsidR="007E5EDF" w:rsidRPr="00570C3D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7E5EDF" w:rsidRPr="00570C3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="007E5EDF" w:rsidRPr="00570C3D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E5EDF" w:rsidRPr="00570C3D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7E5EDF" w:rsidRPr="00570C3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="007E5EDF" w:rsidRPr="00570C3D">
              <w:rPr>
                <w:rFonts w:ascii="Arial" w:hAnsi="Arial" w:cs="Arial"/>
                <w:b/>
                <w:bCs/>
                <w:sz w:val="24"/>
                <w:szCs w:val="24"/>
              </w:rPr>
              <w:t>he</w:t>
            </w:r>
            <w:r w:rsidR="007E5EDF" w:rsidRPr="00570C3D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7E5EDF" w:rsidRPr="00570C3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="007E5EDF" w:rsidRPr="00570C3D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="007E5EDF" w:rsidRPr="00570C3D">
              <w:rPr>
                <w:rFonts w:ascii="Arial" w:hAnsi="Arial" w:cs="Arial"/>
                <w:b/>
                <w:bCs/>
                <w:sz w:val="24"/>
                <w:szCs w:val="24"/>
              </w:rPr>
              <w:t>st</w:t>
            </w:r>
            <w:r w:rsidR="007E5EDF" w:rsidRPr="00570C3D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7E5EDF" w:rsidRPr="00570C3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7E5EDF" w:rsidRPr="00570C3D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7E5EDF" w:rsidRPr="00570C3D">
              <w:rPr>
                <w:rFonts w:ascii="Arial" w:hAnsi="Arial" w:cs="Arial"/>
                <w:b/>
                <w:bCs/>
                <w:sz w:val="24"/>
                <w:szCs w:val="24"/>
              </w:rPr>
              <w:t>mo</w:t>
            </w:r>
            <w:r w:rsidR="007E5EDF" w:rsidRPr="00570C3D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="007E5EDF" w:rsidRPr="00570C3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="007E5EDF" w:rsidRPr="00570C3D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7E5EDF" w:rsidRPr="00570C3D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 w:rsidR="007E5EDF" w:rsidRPr="00570C3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E5EDF" w:rsidRPr="00570C3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="007E5EDF" w:rsidRPr="00570C3D">
              <w:rPr>
                <w:rFonts w:ascii="Arial" w:hAnsi="Arial" w:cs="Arial"/>
                <w:sz w:val="24"/>
                <w:szCs w:val="24"/>
              </w:rPr>
              <w:t>nc</w:t>
            </w:r>
            <w:r w:rsidR="007E5EDF" w:rsidRPr="00570C3D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="007E5EDF" w:rsidRPr="00570C3D">
              <w:rPr>
                <w:rFonts w:ascii="Arial" w:hAnsi="Arial" w:cs="Arial"/>
                <w:sz w:val="24"/>
                <w:szCs w:val="24"/>
              </w:rPr>
              <w:t>ud</w:t>
            </w:r>
            <w:r w:rsidR="007E5EDF" w:rsidRPr="00570C3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="007E5EDF" w:rsidRPr="00570C3D">
              <w:rPr>
                <w:rFonts w:ascii="Arial" w:hAnsi="Arial" w:cs="Arial"/>
                <w:sz w:val="24"/>
                <w:szCs w:val="24"/>
              </w:rPr>
              <w:t>ng</w:t>
            </w:r>
            <w:r w:rsidR="007E5EDF" w:rsidRPr="00570C3D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="007E5EDF" w:rsidRPr="00570C3D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="007E5EDF" w:rsidRPr="00570C3D">
              <w:rPr>
                <w:rFonts w:ascii="Arial" w:hAnsi="Arial" w:cs="Arial"/>
                <w:sz w:val="24"/>
                <w:szCs w:val="24"/>
              </w:rPr>
              <w:t>ny</w:t>
            </w:r>
            <w:r w:rsidR="007E5EDF" w:rsidRPr="00570C3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7E5EDF" w:rsidRPr="00570C3D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="007E5EDF" w:rsidRPr="00570C3D">
              <w:rPr>
                <w:rFonts w:ascii="Arial" w:hAnsi="Arial" w:cs="Arial"/>
                <w:sz w:val="24"/>
                <w:szCs w:val="24"/>
              </w:rPr>
              <w:t>es</w:t>
            </w:r>
            <w:r w:rsidR="007E5EDF" w:rsidRPr="00570C3D">
              <w:rPr>
                <w:rFonts w:ascii="Arial" w:hAnsi="Arial" w:cs="Arial"/>
                <w:spacing w:val="1"/>
                <w:sz w:val="24"/>
                <w:szCs w:val="24"/>
              </w:rPr>
              <w:t>tr</w:t>
            </w:r>
            <w:r w:rsidR="007E5EDF" w:rsidRPr="00570C3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="007E5EDF" w:rsidRPr="00570C3D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="007E5EDF" w:rsidRPr="00570C3D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="007E5EDF" w:rsidRPr="00570C3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="007E5EDF" w:rsidRPr="00570C3D">
              <w:rPr>
                <w:rFonts w:ascii="Arial" w:hAnsi="Arial" w:cs="Arial"/>
                <w:sz w:val="24"/>
                <w:szCs w:val="24"/>
              </w:rPr>
              <w:t>ons</w:t>
            </w:r>
            <w:r w:rsidR="00FF360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E5EDF" w:rsidRPr="00570C3D">
              <w:rPr>
                <w:rFonts w:ascii="Arial" w:hAnsi="Arial" w:cs="Arial"/>
                <w:sz w:val="24"/>
                <w:szCs w:val="24"/>
              </w:rPr>
              <w:t>co</w:t>
            </w:r>
            <w:r w:rsidR="007E5EDF" w:rsidRPr="00570C3D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="007E5EDF" w:rsidRPr="00570C3D">
              <w:rPr>
                <w:rFonts w:ascii="Arial" w:hAnsi="Arial" w:cs="Arial"/>
                <w:sz w:val="24"/>
                <w:szCs w:val="24"/>
              </w:rPr>
              <w:t>enant</w:t>
            </w:r>
            <w:r w:rsidR="00FF3608">
              <w:rPr>
                <w:rFonts w:ascii="Arial" w:hAnsi="Arial" w:cs="Arial"/>
                <w:sz w:val="24"/>
                <w:szCs w:val="24"/>
              </w:rPr>
              <w:t xml:space="preserve">s or section 173 </w:t>
            </w:r>
            <w:r w:rsidR="007E5EDF" w:rsidRPr="00570C3D">
              <w:rPr>
                <w:rFonts w:ascii="Arial" w:hAnsi="Arial" w:cs="Arial"/>
                <w:sz w:val="24"/>
                <w:szCs w:val="24"/>
              </w:rPr>
              <w:t>ag</w:t>
            </w:r>
            <w:r w:rsidR="007E5EDF" w:rsidRPr="00570C3D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="007E5EDF" w:rsidRPr="00570C3D">
              <w:rPr>
                <w:rFonts w:ascii="Arial" w:hAnsi="Arial" w:cs="Arial"/>
                <w:sz w:val="24"/>
                <w:szCs w:val="24"/>
              </w:rPr>
              <w:t>e</w:t>
            </w:r>
            <w:r w:rsidR="007E5EDF" w:rsidRPr="00570C3D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="007E5EDF" w:rsidRPr="00570C3D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="007E5EDF" w:rsidRPr="00570C3D">
              <w:rPr>
                <w:rFonts w:ascii="Arial" w:hAnsi="Arial" w:cs="Arial"/>
                <w:sz w:val="24"/>
                <w:szCs w:val="24"/>
              </w:rPr>
              <w:t>en</w:t>
            </w:r>
            <w:r w:rsidR="007E5EDF" w:rsidRPr="00570C3D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="007E5EDF" w:rsidRPr="00570C3D">
              <w:rPr>
                <w:rFonts w:ascii="Arial" w:hAnsi="Arial" w:cs="Arial"/>
                <w:spacing w:val="-3"/>
                <w:sz w:val="24"/>
                <w:szCs w:val="24"/>
              </w:rPr>
              <w:t>s</w:t>
            </w:r>
            <w:r w:rsidR="00D67888">
              <w:rPr>
                <w:rFonts w:ascii="Arial" w:hAnsi="Arial" w:cs="Arial"/>
                <w:spacing w:val="-3"/>
                <w:sz w:val="24"/>
                <w:szCs w:val="24"/>
              </w:rPr>
              <w:t>.</w:t>
            </w:r>
          </w:p>
          <w:p w:rsidR="0049179B" w:rsidRPr="00570C3D" w:rsidRDefault="00FF3608" w:rsidP="00D67888">
            <w:pPr>
              <w:widowControl w:val="0"/>
              <w:autoSpaceDE w:val="0"/>
              <w:autoSpaceDN w:val="0"/>
              <w:adjustRightInd w:val="0"/>
              <w:spacing w:after="160"/>
              <w:ind w:left="340" w:hanging="34"/>
              <w:rPr>
                <w:rFonts w:ascii="Arial" w:hAnsi="Arial" w:cs="Arial"/>
                <w:bCs/>
                <w:iCs/>
                <w:color w:val="0070C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Copy of t</w:t>
            </w:r>
            <w:r w:rsidR="007E5EDF" w:rsidRPr="00570C3D">
              <w:rPr>
                <w:rFonts w:ascii="Arial" w:hAnsi="Arial" w:cs="Arial"/>
                <w:bCs/>
                <w:iCs/>
                <w:spacing w:val="1"/>
                <w:sz w:val="24"/>
                <w:szCs w:val="24"/>
              </w:rPr>
              <w:t xml:space="preserve">itle </w:t>
            </w:r>
            <w:r w:rsidR="007E5EDF" w:rsidRPr="00570C3D">
              <w:rPr>
                <w:rFonts w:ascii="Arial" w:hAnsi="Arial" w:cs="Arial"/>
                <w:bCs/>
                <w:iCs/>
                <w:sz w:val="24"/>
                <w:szCs w:val="24"/>
              </w:rPr>
              <w:t>can</w:t>
            </w:r>
            <w:r w:rsidR="007E5EDF" w:rsidRPr="00570C3D">
              <w:rPr>
                <w:rFonts w:ascii="Arial" w:hAnsi="Arial" w:cs="Arial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="007E5EDF" w:rsidRPr="00570C3D">
              <w:rPr>
                <w:rFonts w:ascii="Arial" w:hAnsi="Arial" w:cs="Arial"/>
                <w:bCs/>
                <w:iCs/>
                <w:spacing w:val="1"/>
                <w:sz w:val="24"/>
                <w:szCs w:val="24"/>
              </w:rPr>
              <w:t>b</w:t>
            </w:r>
            <w:r w:rsidR="007E5EDF" w:rsidRPr="00570C3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 </w:t>
            </w:r>
            <w:r w:rsidR="007E5EDF" w:rsidRPr="00570C3D">
              <w:rPr>
                <w:rFonts w:ascii="Arial" w:hAnsi="Arial" w:cs="Arial"/>
                <w:bCs/>
                <w:iCs/>
                <w:spacing w:val="1"/>
                <w:sz w:val="24"/>
                <w:szCs w:val="24"/>
              </w:rPr>
              <w:t>obt</w:t>
            </w:r>
            <w:r w:rsidR="007E5EDF" w:rsidRPr="00570C3D">
              <w:rPr>
                <w:rFonts w:ascii="Arial" w:hAnsi="Arial" w:cs="Arial"/>
                <w:bCs/>
                <w:iCs/>
                <w:sz w:val="24"/>
                <w:szCs w:val="24"/>
              </w:rPr>
              <w:t>ai</w:t>
            </w:r>
            <w:r w:rsidR="007E5EDF" w:rsidRPr="00570C3D">
              <w:rPr>
                <w:rFonts w:ascii="Arial" w:hAnsi="Arial" w:cs="Arial"/>
                <w:bCs/>
                <w:iCs/>
                <w:spacing w:val="1"/>
                <w:sz w:val="24"/>
                <w:szCs w:val="24"/>
              </w:rPr>
              <w:t>n</w:t>
            </w:r>
            <w:r w:rsidR="007E5EDF" w:rsidRPr="00570C3D">
              <w:rPr>
                <w:rFonts w:ascii="Arial" w:hAnsi="Arial" w:cs="Arial"/>
                <w:bCs/>
                <w:iCs/>
                <w:sz w:val="24"/>
                <w:szCs w:val="24"/>
              </w:rPr>
              <w:t>ed</w:t>
            </w:r>
            <w:r w:rsidR="007E5EDF" w:rsidRPr="00570C3D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 xml:space="preserve"> from </w:t>
            </w:r>
            <w:r w:rsidR="007E5EDF" w:rsidRPr="00570C3D">
              <w:rPr>
                <w:rFonts w:ascii="Arial" w:hAnsi="Arial" w:cs="Arial"/>
                <w:bCs/>
                <w:iCs/>
                <w:spacing w:val="1"/>
                <w:sz w:val="24"/>
                <w:szCs w:val="24"/>
              </w:rPr>
              <w:t>L</w:t>
            </w:r>
            <w:r w:rsidR="007E5EDF" w:rsidRPr="00570C3D"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  <w:r w:rsidR="007E5EDF" w:rsidRPr="00570C3D">
              <w:rPr>
                <w:rFonts w:ascii="Arial" w:hAnsi="Arial" w:cs="Arial"/>
                <w:bCs/>
                <w:iCs/>
                <w:spacing w:val="1"/>
                <w:sz w:val="24"/>
                <w:szCs w:val="24"/>
              </w:rPr>
              <w:t>n</w:t>
            </w:r>
            <w:r w:rsidR="007E5EDF" w:rsidRPr="00570C3D"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  <w:r w:rsidR="007E5EDF" w:rsidRPr="00570C3D">
              <w:rPr>
                <w:rFonts w:ascii="Arial" w:hAnsi="Arial" w:cs="Arial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="007E5EDF" w:rsidRPr="00570C3D">
              <w:rPr>
                <w:rFonts w:ascii="Arial" w:hAnsi="Arial" w:cs="Arial"/>
                <w:bCs/>
                <w:iCs/>
                <w:spacing w:val="-1"/>
                <w:sz w:val="24"/>
                <w:szCs w:val="24"/>
              </w:rPr>
              <w:t>V</w:t>
            </w:r>
            <w:r w:rsidR="007E5EDF" w:rsidRPr="00570C3D">
              <w:rPr>
                <w:rFonts w:ascii="Arial" w:hAnsi="Arial" w:cs="Arial"/>
                <w:bCs/>
                <w:iCs/>
                <w:sz w:val="24"/>
                <w:szCs w:val="24"/>
              </w:rPr>
              <w:t>ic</w:t>
            </w:r>
            <w:r w:rsidR="007E5EDF" w:rsidRPr="00570C3D">
              <w:rPr>
                <w:rFonts w:ascii="Arial" w:hAnsi="Arial" w:cs="Arial"/>
                <w:bCs/>
                <w:iCs/>
                <w:spacing w:val="1"/>
                <w:sz w:val="24"/>
                <w:szCs w:val="24"/>
              </w:rPr>
              <w:t>to</w:t>
            </w:r>
            <w:r w:rsidR="007E5EDF" w:rsidRPr="00570C3D">
              <w:rPr>
                <w:rFonts w:ascii="Arial" w:hAnsi="Arial" w:cs="Arial"/>
                <w:bCs/>
                <w:iCs/>
                <w:spacing w:val="2"/>
                <w:sz w:val="24"/>
                <w:szCs w:val="24"/>
              </w:rPr>
              <w:t>r</w:t>
            </w:r>
            <w:r w:rsidR="007E5EDF" w:rsidRPr="00570C3D">
              <w:rPr>
                <w:rFonts w:ascii="Arial" w:hAnsi="Arial" w:cs="Arial"/>
                <w:bCs/>
                <w:iCs/>
                <w:sz w:val="24"/>
                <w:szCs w:val="24"/>
              </w:rPr>
              <w:t>ia</w:t>
            </w:r>
            <w:r w:rsidR="007E5EDF" w:rsidRPr="00570C3D">
              <w:rPr>
                <w:rFonts w:ascii="Arial" w:hAnsi="Arial" w:cs="Arial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="0049179B" w:rsidRPr="00570C3D">
              <w:rPr>
                <w:rFonts w:ascii="Arial" w:hAnsi="Arial" w:cs="Arial"/>
                <w:bCs/>
                <w:iCs/>
                <w:spacing w:val="-5"/>
                <w:sz w:val="24"/>
                <w:szCs w:val="24"/>
              </w:rPr>
              <w:t>– visit</w:t>
            </w:r>
            <w:hyperlink r:id="rId9" w:history="1">
              <w:r w:rsidR="00D67888" w:rsidRPr="00D67888">
                <w:rPr>
                  <w:rStyle w:val="Hyperlink"/>
                  <w:rFonts w:ascii="Arial" w:hAnsi="Arial" w:cs="Arial"/>
                  <w:bCs/>
                  <w:iCs/>
                  <w:spacing w:val="-5"/>
                  <w:sz w:val="24"/>
                  <w:szCs w:val="24"/>
                </w:rPr>
                <w:t xml:space="preserve"> landata.vic.gov.au</w:t>
              </w:r>
            </w:hyperlink>
          </w:p>
          <w:p w:rsidR="007E5EDF" w:rsidRPr="00570C3D" w:rsidRDefault="001C5BFC" w:rsidP="00075D86">
            <w:pPr>
              <w:widowControl w:val="0"/>
              <w:autoSpaceDE w:val="0"/>
              <w:autoSpaceDN w:val="0"/>
              <w:adjustRightInd w:val="0"/>
              <w:spacing w:before="160" w:after="160"/>
              <w:ind w:left="340" w:hanging="34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42261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E5" w:rsidRPr="00570C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5E5" w:rsidRPr="00570C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A5A9E" w:rsidRPr="00570C3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S</w:t>
            </w:r>
            <w:r w:rsidR="00A845E5" w:rsidRPr="00570C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i</w:t>
            </w:r>
            <w:r w:rsidR="00A845E5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 w:rsidR="00A845E5" w:rsidRPr="00570C3D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A845E5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="00A845E5" w:rsidRPr="00570C3D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A845E5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l</w:t>
            </w:r>
            <w:r w:rsidR="00A845E5" w:rsidRPr="00570C3D">
              <w:rPr>
                <w:rFonts w:ascii="Arial" w:hAnsi="Arial" w:cs="Arial"/>
                <w:color w:val="000000"/>
                <w:sz w:val="24"/>
                <w:szCs w:val="24"/>
              </w:rPr>
              <w:t>an</w:t>
            </w:r>
            <w:r w:rsidR="00A845E5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- 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s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how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1"/>
                <w:sz w:val="24"/>
                <w:szCs w:val="24"/>
              </w:rPr>
              <w:t>i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ng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bo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2"/>
                <w:sz w:val="24"/>
                <w:szCs w:val="24"/>
              </w:rPr>
              <w:t>u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nda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3"/>
                <w:sz w:val="24"/>
                <w:szCs w:val="24"/>
              </w:rPr>
              <w:t>r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i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e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s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,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s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etba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cks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,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1"/>
                <w:sz w:val="24"/>
                <w:szCs w:val="24"/>
              </w:rPr>
              <w:t>l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c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2"/>
                <w:sz w:val="24"/>
                <w:szCs w:val="24"/>
              </w:rPr>
              <w:t>a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t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1"/>
                <w:sz w:val="24"/>
                <w:szCs w:val="24"/>
              </w:rPr>
              <w:t>i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2"/>
                <w:sz w:val="24"/>
                <w:szCs w:val="24"/>
              </w:rPr>
              <w:t>o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n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of e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xis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t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1"/>
                <w:sz w:val="24"/>
                <w:szCs w:val="24"/>
              </w:rPr>
              <w:t>i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ng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and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p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r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2"/>
                <w:sz w:val="24"/>
                <w:szCs w:val="24"/>
              </w:rPr>
              <w:t>p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s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ed bu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i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1"/>
                <w:sz w:val="24"/>
                <w:szCs w:val="24"/>
              </w:rPr>
              <w:t>l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2"/>
                <w:sz w:val="24"/>
                <w:szCs w:val="24"/>
              </w:rPr>
              <w:t>d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1"/>
                <w:sz w:val="24"/>
                <w:szCs w:val="24"/>
              </w:rPr>
              <w:t>i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ng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s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,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d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r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a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i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na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2"/>
                <w:sz w:val="24"/>
                <w:szCs w:val="24"/>
              </w:rPr>
              <w:t>g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e,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2"/>
                <w:sz w:val="24"/>
                <w:szCs w:val="24"/>
              </w:rPr>
              <w:t>n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at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1"/>
                <w:sz w:val="24"/>
                <w:szCs w:val="24"/>
              </w:rPr>
              <w:t>i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v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e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v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egeta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2"/>
                <w:sz w:val="24"/>
                <w:szCs w:val="24"/>
              </w:rPr>
              <w:t>t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1"/>
                <w:sz w:val="24"/>
                <w:szCs w:val="24"/>
              </w:rPr>
              <w:t>i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2"/>
                <w:sz w:val="24"/>
                <w:szCs w:val="24"/>
              </w:rPr>
              <w:t>o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n,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2"/>
                <w:sz w:val="24"/>
                <w:szCs w:val="24"/>
              </w:rPr>
              <w:t>e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a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s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em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2"/>
                <w:sz w:val="24"/>
                <w:szCs w:val="24"/>
              </w:rPr>
              <w:t>e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nt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s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,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w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2"/>
                <w:sz w:val="24"/>
                <w:szCs w:val="24"/>
              </w:rPr>
              <w:t>at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e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rc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ou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rs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es,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12"/>
                <w:sz w:val="24"/>
                <w:szCs w:val="24"/>
              </w:rPr>
              <w:t xml:space="preserve"> 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a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cc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e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s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s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po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1"/>
                <w:sz w:val="24"/>
                <w:szCs w:val="24"/>
              </w:rPr>
              <w:t>i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nt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s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,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4"/>
                <w:sz w:val="24"/>
                <w:szCs w:val="24"/>
              </w:rPr>
              <w:t>c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ar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pa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rk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1"/>
                <w:sz w:val="24"/>
                <w:szCs w:val="24"/>
              </w:rPr>
              <w:t>i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2"/>
                <w:sz w:val="24"/>
                <w:szCs w:val="24"/>
              </w:rPr>
              <w:t>n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g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-8"/>
                <w:sz w:val="24"/>
                <w:szCs w:val="24"/>
              </w:rPr>
              <w:t xml:space="preserve"> 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a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r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2"/>
                <w:sz w:val="24"/>
                <w:szCs w:val="24"/>
              </w:rPr>
              <w:t>e</w:t>
            </w:r>
            <w:r w:rsidR="00A845E5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a</w:t>
            </w:r>
            <w:r w:rsidR="00A845E5" w:rsidRPr="005E12EE">
              <w:rPr>
                <w:rFonts w:ascii="Arial" w:hAnsi="Arial" w:cs="Arial"/>
                <w:iCs/>
                <w:color w:val="000000"/>
                <w:spacing w:val="1"/>
                <w:sz w:val="24"/>
                <w:szCs w:val="24"/>
              </w:rPr>
              <w:t>s</w:t>
            </w:r>
            <w:r w:rsidR="0049179B" w:rsidRPr="005E12E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.</w:t>
            </w:r>
          </w:p>
          <w:p w:rsidR="004A5A9E" w:rsidRPr="00570C3D" w:rsidRDefault="001C5BFC" w:rsidP="00075D86">
            <w:pPr>
              <w:widowControl w:val="0"/>
              <w:autoSpaceDE w:val="0"/>
              <w:autoSpaceDN w:val="0"/>
              <w:adjustRightInd w:val="0"/>
              <w:spacing w:before="160" w:after="160"/>
              <w:ind w:left="340" w:hanging="340"/>
              <w:rPr>
                <w:rFonts w:ascii="Arial" w:hAnsi="Arial" w:cs="Arial"/>
                <w:i/>
                <w:iCs/>
                <w:w w:val="99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91227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A9E" w:rsidRPr="00570C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A5A9E" w:rsidRPr="00570C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A5A9E" w:rsidRPr="00570C3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P</w:t>
            </w:r>
            <w:r w:rsidR="004A5A9E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l</w:t>
            </w:r>
            <w:r w:rsidR="004A5A9E" w:rsidRPr="00570C3D">
              <w:rPr>
                <w:rFonts w:ascii="Arial" w:hAnsi="Arial" w:cs="Arial"/>
                <w:color w:val="000000"/>
                <w:sz w:val="24"/>
                <w:szCs w:val="24"/>
              </w:rPr>
              <w:t>ans</w:t>
            </w:r>
            <w:r w:rsidR="004A5A9E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4A5A9E" w:rsidRPr="00570C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s</w:t>
            </w:r>
            <w:r w:rsidR="004A5A9E" w:rsidRPr="00570C3D">
              <w:rPr>
                <w:rFonts w:ascii="Arial" w:hAnsi="Arial" w:cs="Arial"/>
                <w:color w:val="000000"/>
                <w:sz w:val="24"/>
                <w:szCs w:val="24"/>
              </w:rPr>
              <w:t>ho</w:t>
            </w:r>
            <w:r w:rsidR="004A5A9E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wi</w:t>
            </w:r>
            <w:r w:rsidR="004A5A9E" w:rsidRPr="00570C3D">
              <w:rPr>
                <w:rFonts w:ascii="Arial" w:hAnsi="Arial" w:cs="Arial"/>
                <w:color w:val="000000"/>
                <w:sz w:val="24"/>
                <w:szCs w:val="24"/>
              </w:rPr>
              <w:t>ng</w:t>
            </w:r>
            <w:r w:rsidR="004A5A9E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m</w:t>
            </w:r>
            <w:r w:rsidR="004A5A9E" w:rsidRPr="00570C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4A5A9E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j</w:t>
            </w:r>
            <w:r w:rsidR="004A5A9E" w:rsidRPr="00570C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</w:t>
            </w:r>
            <w:r w:rsidR="004A5A9E" w:rsidRPr="00570C3D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4A5A9E" w:rsidRPr="00570C3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="004A5A9E" w:rsidRPr="00570C3D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4A5A9E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l</w:t>
            </w:r>
            <w:r w:rsidR="004A5A9E" w:rsidRPr="00570C3D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4A5A9E" w:rsidRPr="00570C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 w:rsidR="004A5A9E" w:rsidRPr="00570C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4A5A9E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 w:rsidR="004A5A9E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="004A5A9E" w:rsidRPr="00570C3D">
              <w:rPr>
                <w:rFonts w:ascii="Arial" w:hAnsi="Arial" w:cs="Arial"/>
                <w:color w:val="000000"/>
                <w:sz w:val="24"/>
                <w:szCs w:val="24"/>
              </w:rPr>
              <w:t>ons,</w:t>
            </w:r>
            <w:r w:rsidR="004A5A9E" w:rsidRPr="00570C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="004A5A9E" w:rsidRPr="00570C3D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f</w:t>
            </w:r>
            <w:r w:rsidR="004A5A9E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l</w:t>
            </w:r>
            <w:r w:rsidR="004A5A9E" w:rsidRPr="00570C3D">
              <w:rPr>
                <w:rFonts w:ascii="Arial" w:hAnsi="Arial" w:cs="Arial"/>
                <w:color w:val="000000"/>
                <w:sz w:val="24"/>
                <w:szCs w:val="24"/>
              </w:rPr>
              <w:t>oor p</w:t>
            </w:r>
            <w:r w:rsidR="004A5A9E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l</w:t>
            </w:r>
            <w:r w:rsidR="004A5A9E" w:rsidRPr="00570C3D">
              <w:rPr>
                <w:rFonts w:ascii="Arial" w:hAnsi="Arial" w:cs="Arial"/>
                <w:color w:val="000000"/>
                <w:sz w:val="24"/>
                <w:szCs w:val="24"/>
              </w:rPr>
              <w:t>an,</w:t>
            </w:r>
            <w:r w:rsidR="004A5A9E" w:rsidRPr="00570C3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="004A5A9E" w:rsidRPr="00570C3D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4A5A9E" w:rsidRPr="00570C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e</w:t>
            </w:r>
            <w:r w:rsidR="004A5A9E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 w:rsidR="004A5A9E" w:rsidRPr="00570C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4A5A9E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il</w:t>
            </w:r>
            <w:r w:rsidR="004A5A9E" w:rsidRPr="00570C3D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4A5A9E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="004A5A9E" w:rsidRPr="00570C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</w:t>
            </w:r>
            <w:r w:rsidR="004A5A9E" w:rsidRPr="00570C3D">
              <w:rPr>
                <w:rFonts w:ascii="Arial" w:hAnsi="Arial" w:cs="Arial"/>
                <w:color w:val="000000"/>
                <w:sz w:val="24"/>
                <w:szCs w:val="24"/>
              </w:rPr>
              <w:t xml:space="preserve">f external </w:t>
            </w:r>
            <w:r w:rsidR="004A5A9E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m</w:t>
            </w:r>
            <w:r w:rsidR="004A5A9E" w:rsidRPr="00570C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4A5A9E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t</w:t>
            </w:r>
            <w:r w:rsidR="004A5A9E" w:rsidRPr="00570C3D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4A5A9E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r</w:t>
            </w:r>
            <w:r w:rsidR="004A5A9E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="004A5A9E" w:rsidRPr="00570C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4A5A9E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l</w:t>
            </w:r>
            <w:r w:rsidR="004A5A9E" w:rsidRPr="00570C3D">
              <w:rPr>
                <w:rFonts w:ascii="Arial" w:hAnsi="Arial" w:cs="Arial"/>
                <w:color w:val="000000"/>
                <w:sz w:val="24"/>
                <w:szCs w:val="24"/>
              </w:rPr>
              <w:t xml:space="preserve">s and colours, </w:t>
            </w:r>
            <w:r w:rsidR="004A5A9E" w:rsidRPr="00570C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e</w:t>
            </w:r>
            <w:r w:rsidR="004A5A9E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 w:rsidR="004A5A9E" w:rsidRPr="00570C3D">
              <w:rPr>
                <w:rFonts w:ascii="Arial" w:hAnsi="Arial" w:cs="Arial"/>
                <w:color w:val="000000"/>
                <w:sz w:val="24"/>
                <w:szCs w:val="24"/>
              </w:rPr>
              <w:t>c.</w:t>
            </w:r>
          </w:p>
          <w:p w:rsidR="00D67888" w:rsidRDefault="001C5BFC" w:rsidP="00D67888">
            <w:pPr>
              <w:widowControl w:val="0"/>
              <w:autoSpaceDE w:val="0"/>
              <w:autoSpaceDN w:val="0"/>
              <w:adjustRightInd w:val="0"/>
              <w:spacing w:before="160" w:after="6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203060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9B" w:rsidRPr="00570C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179B" w:rsidRPr="00570C3D">
              <w:rPr>
                <w:rFonts w:ascii="Arial" w:hAnsi="Arial" w:cs="Arial"/>
                <w:sz w:val="24"/>
                <w:szCs w:val="24"/>
              </w:rPr>
              <w:t xml:space="preserve">  Information on how the </w:t>
            </w:r>
            <w:r w:rsidR="00FF3608">
              <w:rPr>
                <w:rFonts w:ascii="Arial" w:hAnsi="Arial" w:cs="Arial"/>
                <w:sz w:val="24"/>
                <w:szCs w:val="24"/>
              </w:rPr>
              <w:t xml:space="preserve">Murrindindi </w:t>
            </w:r>
            <w:r w:rsidR="0049179B" w:rsidRPr="00570C3D">
              <w:rPr>
                <w:rFonts w:ascii="Arial" w:hAnsi="Arial" w:cs="Arial"/>
                <w:sz w:val="24"/>
                <w:szCs w:val="24"/>
              </w:rPr>
              <w:t>Planning Scheme requirements ha</w:t>
            </w:r>
            <w:r w:rsidR="00C935C7">
              <w:rPr>
                <w:rFonts w:ascii="Arial" w:hAnsi="Arial" w:cs="Arial"/>
                <w:sz w:val="24"/>
                <w:szCs w:val="24"/>
              </w:rPr>
              <w:t>ve</w:t>
            </w:r>
            <w:r w:rsidR="00D67888">
              <w:rPr>
                <w:rFonts w:ascii="Arial" w:hAnsi="Arial" w:cs="Arial"/>
                <w:sz w:val="24"/>
                <w:szCs w:val="24"/>
              </w:rPr>
              <w:t xml:space="preserve"> been addressed.</w:t>
            </w:r>
          </w:p>
          <w:p w:rsidR="00D67888" w:rsidRDefault="008B6848" w:rsidP="00D67888">
            <w:pPr>
              <w:widowControl w:val="0"/>
              <w:autoSpaceDE w:val="0"/>
              <w:autoSpaceDN w:val="0"/>
              <w:adjustRightInd w:val="0"/>
              <w:spacing w:after="60"/>
              <w:ind w:left="374" w:hanging="34"/>
              <w:rPr>
                <w:rStyle w:val="Hyperlink"/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View the planning scheme </w:t>
            </w:r>
            <w:hyperlink r:id="rId10" w:history="1">
              <w:r w:rsidR="00D67888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DELWP - Planning schemes online</w:t>
              </w:r>
            </w:hyperlink>
          </w:p>
          <w:p w:rsidR="007E5EDF" w:rsidRPr="00075D86" w:rsidRDefault="00075D86" w:rsidP="00D67888">
            <w:pPr>
              <w:widowControl w:val="0"/>
              <w:autoSpaceDE w:val="0"/>
              <w:autoSpaceDN w:val="0"/>
              <w:adjustRightInd w:val="0"/>
              <w:spacing w:after="120"/>
              <w:ind w:left="374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information on overlays and zonings -</w:t>
            </w:r>
            <w:hyperlink r:id="rId11" w:history="1">
              <w:r w:rsidR="00D67888" w:rsidRPr="00D67888">
                <w:rPr>
                  <w:rStyle w:val="Hyperlink"/>
                  <w:rFonts w:ascii="Arial" w:hAnsi="Arial" w:cs="Arial"/>
                  <w:sz w:val="24"/>
                  <w:szCs w:val="24"/>
                </w:rPr>
                <w:t>Mapshare.vic.gov.au</w:t>
              </w:r>
            </w:hyperlink>
          </w:p>
        </w:tc>
      </w:tr>
      <w:tr w:rsidR="00380C8E" w:rsidRPr="0073258C" w:rsidTr="00526356">
        <w:trPr>
          <w:trHeight w:val="397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:rsidR="00380C8E" w:rsidRPr="00570C3D" w:rsidRDefault="00A845E5" w:rsidP="00A845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C3D">
              <w:rPr>
                <w:rFonts w:ascii="Arial" w:hAnsi="Arial" w:cs="Arial"/>
                <w:b/>
                <w:sz w:val="24"/>
                <w:szCs w:val="24"/>
              </w:rPr>
              <w:t>Further supporting information, if relevant to application:</w:t>
            </w:r>
          </w:p>
        </w:tc>
      </w:tr>
      <w:tr w:rsidR="00A845E5" w:rsidRPr="007E5EDF" w:rsidTr="00D211C6">
        <w:trPr>
          <w:trHeight w:val="397"/>
        </w:trPr>
        <w:tc>
          <w:tcPr>
            <w:tcW w:w="10768" w:type="dxa"/>
            <w:vAlign w:val="center"/>
          </w:tcPr>
          <w:p w:rsidR="00A845E5" w:rsidRPr="00570C3D" w:rsidRDefault="001C5BFC" w:rsidP="00075D86">
            <w:pPr>
              <w:widowControl w:val="0"/>
              <w:autoSpaceDE w:val="0"/>
              <w:autoSpaceDN w:val="0"/>
              <w:adjustRightInd w:val="0"/>
              <w:spacing w:before="160" w:after="16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00756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E5" w:rsidRPr="00570C3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845E5" w:rsidRPr="00570C3D">
              <w:rPr>
                <w:rFonts w:ascii="Arial" w:hAnsi="Arial" w:cs="Arial"/>
                <w:sz w:val="24"/>
                <w:szCs w:val="24"/>
              </w:rPr>
              <w:t xml:space="preserve">  Land Capability </w:t>
            </w:r>
            <w:r w:rsidR="0049179B" w:rsidRPr="00570C3D">
              <w:rPr>
                <w:rFonts w:ascii="Arial" w:hAnsi="Arial" w:cs="Arial"/>
                <w:sz w:val="24"/>
                <w:szCs w:val="24"/>
              </w:rPr>
              <w:t>Assessment, or a plumbers report where appropriate</w:t>
            </w:r>
            <w:r w:rsidR="00425600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A845E5" w:rsidRPr="00570C3D">
              <w:rPr>
                <w:rFonts w:ascii="Arial" w:hAnsi="Arial" w:cs="Arial"/>
                <w:sz w:val="24"/>
                <w:szCs w:val="24"/>
              </w:rPr>
              <w:t>non-sewered land only.</w:t>
            </w:r>
          </w:p>
          <w:p w:rsidR="00A845E5" w:rsidRPr="00570C3D" w:rsidRDefault="001C5BFC" w:rsidP="00075D86">
            <w:pPr>
              <w:widowControl w:val="0"/>
              <w:autoSpaceDE w:val="0"/>
              <w:autoSpaceDN w:val="0"/>
              <w:adjustRightInd w:val="0"/>
              <w:spacing w:before="160" w:after="16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77506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E5" w:rsidRPr="00570C3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845E5" w:rsidRPr="00570C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H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ou</w:t>
            </w:r>
            <w:r w:rsidR="0049179B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r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49179B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="0049179B" w:rsidRPr="00570C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="0049179B" w:rsidRPr="00570C3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op</w:t>
            </w:r>
            <w:r w:rsidR="0049179B" w:rsidRPr="00570C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e</w:t>
            </w:r>
            <w:r w:rsidR="0049179B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r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49179B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on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/</w:t>
            </w:r>
            <w:r w:rsidR="0049179B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tr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ad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="0049179B" w:rsidRPr="00570C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n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g,</w:t>
            </w:r>
            <w:r w:rsidR="0049179B" w:rsidRPr="00570C3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49179B" w:rsidRPr="00570C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e</w:t>
            </w:r>
            <w:r w:rsidR="0049179B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r</w:t>
            </w:r>
            <w:r w:rsidR="0049179B" w:rsidRPr="00570C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ces</w:t>
            </w:r>
            <w:r w:rsidR="0049179B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49179B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 xml:space="preserve">ended, </w:t>
            </w:r>
            <w:r w:rsidR="0049179B" w:rsidRPr="00570C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e</w:t>
            </w:r>
            <w:r w:rsidR="0049179B" w:rsidRPr="00570C3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q</w:t>
            </w:r>
            <w:r w:rsidR="0049179B" w:rsidRPr="00570C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u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49179B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m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 xml:space="preserve">ent </w:t>
            </w:r>
            <w:r w:rsidR="0049179B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49179B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be</w:t>
            </w:r>
            <w:r w:rsidR="0049179B" w:rsidRPr="00570C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use</w:t>
            </w:r>
            <w:r w:rsidR="0049179B" w:rsidRPr="00570C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d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49179B" w:rsidRPr="00570C3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se</w:t>
            </w:r>
            <w:r w:rsidR="0049179B" w:rsidRPr="00570C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="0049179B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 w:rsidR="0049179B" w:rsidRPr="00570C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i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ng</w:t>
            </w:r>
            <w:r w:rsidR="0049179B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capac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="0049179B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49179B" w:rsidRPr="00570C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i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="0049179B" w:rsidRPr="00570C3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49179B" w:rsidRPr="00570C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="0049179B" w:rsidRPr="00570C3D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f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é</w:t>
            </w:r>
            <w:r w:rsidR="0049179B" w:rsidRPr="00570C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 xml:space="preserve">or </w:t>
            </w:r>
            <w:r w:rsidR="0049179B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r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es</w:t>
            </w:r>
            <w:r w:rsidR="0049179B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49179B" w:rsidRPr="00570C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u</w:t>
            </w:r>
            <w:r w:rsidR="0049179B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r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an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t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49179B" w:rsidRPr="00570C3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49179B" w:rsidRPr="00570C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x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49179B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ng</w:t>
            </w:r>
            <w:r w:rsidR="0049179B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li</w:t>
            </w:r>
            <w:r w:rsidR="0049179B" w:rsidRPr="00570C3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q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49179B" w:rsidRPr="00570C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49179B" w:rsidRPr="00570C3D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li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 xml:space="preserve">cense 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="0049179B" w:rsidRPr="00570C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n</w:t>
            </w:r>
            <w:r w:rsidR="0049179B" w:rsidRPr="00570C3D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f</w:t>
            </w:r>
            <w:r w:rsidR="0049179B" w:rsidRPr="00570C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</w:t>
            </w:r>
            <w:r w:rsidR="0049179B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rm</w:t>
            </w:r>
            <w:r w:rsidR="0049179B" w:rsidRPr="00570C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="0049179B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 xml:space="preserve">on, 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l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oad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ng</w:t>
            </w:r>
            <w:r w:rsidR="0049179B" w:rsidRPr="00570C3D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="0049179B" w:rsidRPr="00570C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un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l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oad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ng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49179B" w:rsidRPr="00570C3D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f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ac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="0049179B" w:rsidRPr="00570C3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l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iti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es</w:t>
            </w:r>
            <w:r w:rsidR="00A845E5" w:rsidRPr="00570C3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45E5" w:rsidRPr="00570C3D" w:rsidRDefault="001C5BFC" w:rsidP="00075D86">
            <w:pPr>
              <w:widowControl w:val="0"/>
              <w:autoSpaceDE w:val="0"/>
              <w:autoSpaceDN w:val="0"/>
              <w:adjustRightInd w:val="0"/>
              <w:spacing w:before="160" w:after="16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46886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E5" w:rsidRPr="00570C3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845E5" w:rsidRPr="00570C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Landscap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ng and/or c</w:t>
            </w:r>
            <w:r w:rsidR="0049179B" w:rsidRPr="00570C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49179B" w:rsidRPr="00570C3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49179B" w:rsidRPr="00570C3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 w:rsidR="0049179B" w:rsidRPr="00570C3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k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ng</w:t>
            </w:r>
            <w:r w:rsidR="0049179B" w:rsidRPr="00570C3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49179B" w:rsidRPr="00570C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l</w:t>
            </w:r>
            <w:r w:rsidR="0049179B" w:rsidRPr="00570C3D">
              <w:rPr>
                <w:rFonts w:ascii="Arial" w:hAnsi="Arial" w:cs="Arial"/>
                <w:color w:val="000000"/>
                <w:sz w:val="24"/>
                <w:szCs w:val="24"/>
              </w:rPr>
              <w:t>ans</w:t>
            </w:r>
          </w:p>
          <w:p w:rsidR="007917DA" w:rsidRPr="00570C3D" w:rsidRDefault="001C5BFC" w:rsidP="00075D86">
            <w:pPr>
              <w:widowControl w:val="0"/>
              <w:autoSpaceDE w:val="0"/>
              <w:autoSpaceDN w:val="0"/>
              <w:adjustRightInd w:val="0"/>
              <w:spacing w:before="160" w:after="16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69416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E5" w:rsidRPr="00570C3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845E5" w:rsidRPr="00570C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917DA" w:rsidRPr="00570C3D">
              <w:rPr>
                <w:rFonts w:ascii="Arial" w:hAnsi="Arial" w:cs="Arial"/>
                <w:sz w:val="24"/>
                <w:szCs w:val="24"/>
              </w:rPr>
              <w:t>Cultural Heritage Management Plan (Aboriginal Heritage Act 2006)</w:t>
            </w:r>
          </w:p>
          <w:p w:rsidR="00A845E5" w:rsidRPr="007E5EDF" w:rsidRDefault="001C5BFC" w:rsidP="00075D86">
            <w:pPr>
              <w:widowControl w:val="0"/>
              <w:autoSpaceDE w:val="0"/>
              <w:autoSpaceDN w:val="0"/>
              <w:adjustRightInd w:val="0"/>
              <w:spacing w:before="160" w:after="240"/>
              <w:ind w:left="340" w:hanging="3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399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7DA" w:rsidRPr="00570C3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917DA" w:rsidRPr="00570C3D">
              <w:rPr>
                <w:rFonts w:ascii="Arial" w:hAnsi="Arial" w:cs="Arial"/>
                <w:sz w:val="24"/>
                <w:szCs w:val="24"/>
              </w:rPr>
              <w:t xml:space="preserve">  Bushfire Management Statement, including a Bushfire Management Plan.</w:t>
            </w:r>
          </w:p>
        </w:tc>
      </w:tr>
      <w:tr w:rsidR="00380C8E" w:rsidRPr="00256419" w:rsidTr="00526356">
        <w:trPr>
          <w:trHeight w:val="397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:rsidR="00380C8E" w:rsidRPr="00256419" w:rsidRDefault="00380C8E" w:rsidP="00526356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56419">
              <w:rPr>
                <w:rFonts w:ascii="Arial" w:hAnsi="Arial" w:cs="Arial"/>
                <w:b/>
                <w:sz w:val="22"/>
                <w:szCs w:val="22"/>
              </w:rPr>
              <w:t>Further information</w:t>
            </w:r>
          </w:p>
        </w:tc>
      </w:tr>
      <w:tr w:rsidR="00380C8E" w:rsidTr="00526356">
        <w:trPr>
          <w:trHeight w:val="397"/>
        </w:trPr>
        <w:tc>
          <w:tcPr>
            <w:tcW w:w="10768" w:type="dxa"/>
            <w:vAlign w:val="center"/>
          </w:tcPr>
          <w:p w:rsidR="007917DA" w:rsidRPr="00075D86" w:rsidRDefault="00570C3D" w:rsidP="00075D86">
            <w:pPr>
              <w:widowControl w:val="0"/>
              <w:autoSpaceDE w:val="0"/>
              <w:autoSpaceDN w:val="0"/>
              <w:adjustRightInd w:val="0"/>
              <w:spacing w:before="120" w:after="160"/>
              <w:ind w:right="6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5D86">
              <w:rPr>
                <w:rFonts w:ascii="Arial" w:hAnsi="Arial" w:cs="Arial"/>
                <w:sz w:val="24"/>
                <w:szCs w:val="24"/>
              </w:rPr>
              <w:t>To assist</w:t>
            </w:r>
            <w:r w:rsidR="007917DA" w:rsidRPr="00075D86">
              <w:rPr>
                <w:rFonts w:ascii="Arial" w:hAnsi="Arial" w:cs="Arial"/>
                <w:sz w:val="24"/>
                <w:szCs w:val="24"/>
              </w:rPr>
              <w:t xml:space="preserve"> in understanding the process and to </w:t>
            </w:r>
            <w:r w:rsidRPr="00075D86"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 w:rsidR="007917DA" w:rsidRPr="00075D86">
              <w:rPr>
                <w:rFonts w:ascii="Arial" w:hAnsi="Arial" w:cs="Arial"/>
                <w:sz w:val="24"/>
                <w:szCs w:val="24"/>
              </w:rPr>
              <w:t xml:space="preserve">your application contains all the required </w:t>
            </w:r>
            <w:r w:rsidRPr="00075D86">
              <w:rPr>
                <w:rFonts w:ascii="Arial" w:hAnsi="Arial" w:cs="Arial"/>
                <w:sz w:val="24"/>
                <w:szCs w:val="24"/>
              </w:rPr>
              <w:t xml:space="preserve">information and supporting </w:t>
            </w:r>
            <w:r w:rsidR="007917DA" w:rsidRPr="00075D86">
              <w:rPr>
                <w:rFonts w:ascii="Arial" w:hAnsi="Arial" w:cs="Arial"/>
                <w:sz w:val="24"/>
                <w:szCs w:val="24"/>
              </w:rPr>
              <w:t xml:space="preserve">documents, we recommend a pre-application </w:t>
            </w:r>
            <w:r w:rsidRPr="00075D86">
              <w:rPr>
                <w:rFonts w:ascii="Arial" w:hAnsi="Arial" w:cs="Arial"/>
                <w:sz w:val="24"/>
                <w:szCs w:val="24"/>
              </w:rPr>
              <w:t xml:space="preserve">discussion </w:t>
            </w:r>
            <w:r w:rsidR="007917DA" w:rsidRPr="00075D86">
              <w:rPr>
                <w:rFonts w:ascii="Arial" w:hAnsi="Arial" w:cs="Arial"/>
                <w:sz w:val="24"/>
                <w:szCs w:val="24"/>
              </w:rPr>
              <w:t xml:space="preserve">with a member of our Planning </w:t>
            </w:r>
            <w:r w:rsidR="00075D86" w:rsidRPr="00075D86">
              <w:rPr>
                <w:rFonts w:ascii="Arial" w:hAnsi="Arial" w:cs="Arial"/>
                <w:sz w:val="24"/>
                <w:szCs w:val="24"/>
              </w:rPr>
              <w:t>unit;</w:t>
            </w:r>
            <w:r w:rsidRPr="00075D86">
              <w:rPr>
                <w:rFonts w:ascii="Arial" w:hAnsi="Arial" w:cs="Arial"/>
                <w:sz w:val="24"/>
                <w:szCs w:val="24"/>
              </w:rPr>
              <w:t xml:space="preserve"> please call to discuss your proposal.</w:t>
            </w:r>
          </w:p>
          <w:p w:rsidR="00557C05" w:rsidRPr="001B32E6" w:rsidRDefault="00557C05" w:rsidP="00FF3608">
            <w:pPr>
              <w:tabs>
                <w:tab w:val="left" w:pos="284"/>
              </w:tabs>
              <w:spacing w:before="60" w:after="240"/>
              <w:rPr>
                <w:rFonts w:ascii="Arial" w:hAnsi="Arial" w:cs="Arial"/>
                <w:sz w:val="22"/>
                <w:szCs w:val="22"/>
              </w:rPr>
            </w:pPr>
            <w:r w:rsidRPr="00075D86">
              <w:rPr>
                <w:rFonts w:ascii="Arial" w:hAnsi="Arial" w:cs="Arial"/>
                <w:sz w:val="24"/>
                <w:szCs w:val="24"/>
              </w:rPr>
              <w:t xml:space="preserve">If you require any assistance completing this form please contact </w:t>
            </w:r>
            <w:r w:rsidR="00FF3608" w:rsidRPr="00075D86">
              <w:rPr>
                <w:rFonts w:ascii="Arial" w:hAnsi="Arial" w:cs="Arial"/>
                <w:sz w:val="24"/>
                <w:szCs w:val="24"/>
              </w:rPr>
              <w:t xml:space="preserve">Council </w:t>
            </w:r>
            <w:r w:rsidRPr="00075D86">
              <w:rPr>
                <w:rFonts w:ascii="Arial" w:hAnsi="Arial" w:cs="Arial"/>
                <w:sz w:val="24"/>
                <w:szCs w:val="24"/>
              </w:rPr>
              <w:t xml:space="preserve">on (03) 5772 0333 or via email at </w:t>
            </w:r>
            <w:hyperlink r:id="rId12" w:history="1">
              <w:r w:rsidRPr="00075D86">
                <w:rPr>
                  <w:rStyle w:val="Hyperlink"/>
                  <w:rFonts w:ascii="Arial" w:hAnsi="Arial" w:cs="Arial"/>
                  <w:sz w:val="24"/>
                  <w:szCs w:val="24"/>
                </w:rPr>
                <w:t>customer@murrindindi.vic.gov.au</w:t>
              </w:r>
            </w:hyperlink>
          </w:p>
        </w:tc>
      </w:tr>
    </w:tbl>
    <w:p w:rsidR="00EE12A4" w:rsidRPr="00A84F66" w:rsidRDefault="00EE12A4" w:rsidP="00E7571A">
      <w:pPr>
        <w:spacing w:before="240"/>
        <w:rPr>
          <w:rFonts w:ascii="Arial" w:hAnsi="Arial" w:cs="Arial"/>
          <w:sz w:val="22"/>
          <w:szCs w:val="22"/>
        </w:rPr>
      </w:pPr>
    </w:p>
    <w:sectPr w:rsidR="00EE12A4" w:rsidRPr="00A84F66" w:rsidSect="007508E7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567" w:right="567" w:bottom="2268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FC" w:rsidRDefault="001C5BFC" w:rsidP="008F7531">
      <w:r>
        <w:separator/>
      </w:r>
    </w:p>
  </w:endnote>
  <w:endnote w:type="continuationSeparator" w:id="0">
    <w:p w:rsidR="001C5BFC" w:rsidRDefault="001C5BFC" w:rsidP="008F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Lt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2"/>
      <w:gridCol w:w="5453"/>
    </w:tblGrid>
    <w:tr w:rsidR="00475AF4" w:rsidRPr="00475AF4" w:rsidTr="00475AF4">
      <w:tc>
        <w:tcPr>
          <w:tcW w:w="4952" w:type="dxa"/>
        </w:tcPr>
        <w:p w:rsidR="00475AF4" w:rsidRPr="00475AF4" w:rsidRDefault="00475AF4" w:rsidP="009A07AD">
          <w:pPr>
            <w:pStyle w:val="Footer"/>
            <w:spacing w:after="60"/>
            <w:ind w:lef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MACROBUTTON  AcceptAllChangesShown "[Insert TRIM number here]" </w:instrTex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5453" w:type="dxa"/>
        </w:tcPr>
        <w:p w:rsidR="00475AF4" w:rsidRPr="00475AF4" w:rsidRDefault="00475AF4" w:rsidP="009A07AD">
          <w:pPr>
            <w:pStyle w:val="Footer"/>
            <w:spacing w:after="60"/>
            <w:jc w:val="right"/>
            <w:rPr>
              <w:rFonts w:ascii="Arial" w:hAnsi="Arial" w:cs="Arial"/>
              <w:sz w:val="16"/>
              <w:szCs w:val="16"/>
            </w:rPr>
          </w:pP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D67888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  <w:r w:rsidRPr="00475AF4">
            <w:rPr>
              <w:rFonts w:ascii="Arial" w:hAnsi="Arial" w:cs="Arial"/>
              <w:sz w:val="16"/>
              <w:szCs w:val="16"/>
            </w:rPr>
            <w:t xml:space="preserve"> of </w:t>
          </w: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D67888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73258C" w:rsidRDefault="00CD6571" w:rsidP="00475AF4">
    <w:pPr>
      <w:pStyle w:val="Footer"/>
      <w:jc w:val="center"/>
    </w:pPr>
    <w:r>
      <w:rPr>
        <w:noProof/>
        <w:lang w:eastAsia="en-AU"/>
      </w:rPr>
      <w:drawing>
        <wp:inline distT="0" distB="0" distL="0" distR="0">
          <wp:extent cx="6559296" cy="990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urrindindi Shire Council electronic letterhead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296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2"/>
      <w:gridCol w:w="5453"/>
    </w:tblGrid>
    <w:tr w:rsidR="007508E7" w:rsidRPr="00475AF4" w:rsidTr="00021981">
      <w:tc>
        <w:tcPr>
          <w:tcW w:w="4952" w:type="dxa"/>
        </w:tcPr>
        <w:p w:rsidR="007508E7" w:rsidRPr="00475AF4" w:rsidRDefault="00075D86" w:rsidP="00075D86">
          <w:pPr>
            <w:pStyle w:val="Footer"/>
            <w:spacing w:after="60"/>
            <w:ind w:left="-108"/>
            <w:rPr>
              <w:rFonts w:ascii="Arial" w:hAnsi="Arial" w:cs="Arial"/>
              <w:sz w:val="16"/>
              <w:szCs w:val="16"/>
            </w:rPr>
          </w:pPr>
          <w:r w:rsidRPr="00075D86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19/4855</w:t>
          </w:r>
          <w:r w:rsidR="00D67888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 10/2019</w:t>
          </w:r>
        </w:p>
      </w:tc>
      <w:tc>
        <w:tcPr>
          <w:tcW w:w="5453" w:type="dxa"/>
        </w:tcPr>
        <w:p w:rsidR="007508E7" w:rsidRPr="00475AF4" w:rsidRDefault="007508E7" w:rsidP="007508E7">
          <w:pPr>
            <w:pStyle w:val="Footer"/>
            <w:spacing w:after="60"/>
            <w:jc w:val="right"/>
            <w:rPr>
              <w:rFonts w:ascii="Arial" w:hAnsi="Arial" w:cs="Arial"/>
              <w:sz w:val="16"/>
              <w:szCs w:val="16"/>
            </w:rPr>
          </w:pP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1C5BF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  <w:r w:rsidRPr="00475AF4">
            <w:rPr>
              <w:rFonts w:ascii="Arial" w:hAnsi="Arial" w:cs="Arial"/>
              <w:sz w:val="16"/>
              <w:szCs w:val="16"/>
            </w:rPr>
            <w:t xml:space="preserve"> of </w:t>
          </w: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1C5BF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7508E7" w:rsidRDefault="00CD6571" w:rsidP="007508E7">
    <w:pPr>
      <w:pStyle w:val="Footer"/>
      <w:jc w:val="center"/>
    </w:pPr>
    <w:r>
      <w:rPr>
        <w:noProof/>
        <w:lang w:eastAsia="en-AU"/>
      </w:rPr>
      <w:drawing>
        <wp:inline distT="0" distB="0" distL="0" distR="0" wp14:anchorId="20E57991" wp14:editId="1E7562C7">
          <wp:extent cx="6559296" cy="990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rrindindi Shire Council electronic letterhead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296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FC" w:rsidRDefault="001C5BFC" w:rsidP="008F7531">
      <w:r>
        <w:separator/>
      </w:r>
    </w:p>
  </w:footnote>
  <w:footnote w:type="continuationSeparator" w:id="0">
    <w:p w:rsidR="001C5BFC" w:rsidRDefault="001C5BFC" w:rsidP="008F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31" w:rsidRDefault="008F7531" w:rsidP="00AB1237">
    <w:pPr>
      <w:pStyle w:val="Header"/>
      <w:tabs>
        <w:tab w:val="clear" w:pos="4513"/>
        <w:tab w:val="clear" w:pos="9026"/>
        <w:tab w:val="left" w:pos="194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7" w:rsidRDefault="007508E7">
    <w:pPr>
      <w:pStyle w:val="Header"/>
    </w:pPr>
    <w:r>
      <w:rPr>
        <w:noProof/>
        <w:lang w:eastAsia="en-AU"/>
      </w:rPr>
      <w:drawing>
        <wp:inline distT="0" distB="0" distL="0" distR="0" wp14:anchorId="4A707702" wp14:editId="5792616A">
          <wp:extent cx="2097024" cy="7741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024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A7A3A"/>
    <w:multiLevelType w:val="hybridMultilevel"/>
    <w:tmpl w:val="C8D63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5tXg60pk0bFCqj5MtVC3RiBGmqydS2/IKNh4YZJZNEyjx0tJghgUSE/d7JcKD+/vm16apL2mWbjim6yu4/d17Q==" w:salt="dPoVWjunn5tyHLMTI2HPU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DF"/>
    <w:rsid w:val="00050C5A"/>
    <w:rsid w:val="00075D86"/>
    <w:rsid w:val="000D38DB"/>
    <w:rsid w:val="00107A34"/>
    <w:rsid w:val="00117BBD"/>
    <w:rsid w:val="0012534A"/>
    <w:rsid w:val="00171D19"/>
    <w:rsid w:val="00176D34"/>
    <w:rsid w:val="001B32E6"/>
    <w:rsid w:val="001C4589"/>
    <w:rsid w:val="001C5BFC"/>
    <w:rsid w:val="001F1F04"/>
    <w:rsid w:val="00256419"/>
    <w:rsid w:val="002B34C8"/>
    <w:rsid w:val="002F1B7F"/>
    <w:rsid w:val="00314349"/>
    <w:rsid w:val="00321BF5"/>
    <w:rsid w:val="00356BED"/>
    <w:rsid w:val="00357E1E"/>
    <w:rsid w:val="00380C8E"/>
    <w:rsid w:val="003B218A"/>
    <w:rsid w:val="003C6734"/>
    <w:rsid w:val="003F15F2"/>
    <w:rsid w:val="00425600"/>
    <w:rsid w:val="0045352C"/>
    <w:rsid w:val="00475AF4"/>
    <w:rsid w:val="0049179B"/>
    <w:rsid w:val="00495487"/>
    <w:rsid w:val="004A5A9E"/>
    <w:rsid w:val="004E08FD"/>
    <w:rsid w:val="00501374"/>
    <w:rsid w:val="00511639"/>
    <w:rsid w:val="00557C05"/>
    <w:rsid w:val="00570C3D"/>
    <w:rsid w:val="005855D9"/>
    <w:rsid w:val="005C40BE"/>
    <w:rsid w:val="005E12EE"/>
    <w:rsid w:val="006256D8"/>
    <w:rsid w:val="00644348"/>
    <w:rsid w:val="006458CA"/>
    <w:rsid w:val="006E7C08"/>
    <w:rsid w:val="00705DFD"/>
    <w:rsid w:val="0073258C"/>
    <w:rsid w:val="007508E7"/>
    <w:rsid w:val="00771EAF"/>
    <w:rsid w:val="007917DA"/>
    <w:rsid w:val="00795613"/>
    <w:rsid w:val="007E4203"/>
    <w:rsid w:val="007E5EDF"/>
    <w:rsid w:val="00822AEA"/>
    <w:rsid w:val="00823E77"/>
    <w:rsid w:val="0083141A"/>
    <w:rsid w:val="00841372"/>
    <w:rsid w:val="00845086"/>
    <w:rsid w:val="008B6848"/>
    <w:rsid w:val="008F4079"/>
    <w:rsid w:val="008F7531"/>
    <w:rsid w:val="0090467D"/>
    <w:rsid w:val="00913B44"/>
    <w:rsid w:val="00935E87"/>
    <w:rsid w:val="009A07AD"/>
    <w:rsid w:val="009D349E"/>
    <w:rsid w:val="009D4ECC"/>
    <w:rsid w:val="009F7549"/>
    <w:rsid w:val="00A41310"/>
    <w:rsid w:val="00A44747"/>
    <w:rsid w:val="00A6378B"/>
    <w:rsid w:val="00A6746F"/>
    <w:rsid w:val="00A836D4"/>
    <w:rsid w:val="00A845E5"/>
    <w:rsid w:val="00A84F66"/>
    <w:rsid w:val="00AB1237"/>
    <w:rsid w:val="00AC74BC"/>
    <w:rsid w:val="00B25551"/>
    <w:rsid w:val="00B52257"/>
    <w:rsid w:val="00B5477A"/>
    <w:rsid w:val="00C245D6"/>
    <w:rsid w:val="00C2584F"/>
    <w:rsid w:val="00C935C7"/>
    <w:rsid w:val="00CD6571"/>
    <w:rsid w:val="00CF02BC"/>
    <w:rsid w:val="00CF3816"/>
    <w:rsid w:val="00D0365F"/>
    <w:rsid w:val="00D225C3"/>
    <w:rsid w:val="00D67888"/>
    <w:rsid w:val="00D92163"/>
    <w:rsid w:val="00D923D7"/>
    <w:rsid w:val="00E7571A"/>
    <w:rsid w:val="00E87616"/>
    <w:rsid w:val="00EE12A4"/>
    <w:rsid w:val="00EF2859"/>
    <w:rsid w:val="00F464D2"/>
    <w:rsid w:val="00F8420C"/>
    <w:rsid w:val="00F95F6D"/>
    <w:rsid w:val="00FD4773"/>
    <w:rsid w:val="00FE021E"/>
    <w:rsid w:val="00FE0F81"/>
    <w:rsid w:val="00FF03D3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76AE7"/>
  <w15:chartTrackingRefBased/>
  <w15:docId w15:val="{EE52570F-A140-4395-9077-647C2CB7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A6378B"/>
    <w:pPr>
      <w:widowControl w:val="0"/>
      <w:autoSpaceDE w:val="0"/>
      <w:autoSpaceDN w:val="0"/>
      <w:adjustRightInd w:val="0"/>
      <w:spacing w:before="98"/>
      <w:ind w:left="110"/>
      <w:outlineLvl w:val="1"/>
    </w:pPr>
    <w:rPr>
      <w:rFonts w:ascii="Proxima Nova Lt" w:eastAsiaTheme="minorEastAsia" w:hAnsi="Proxima Nova Lt" w:cs="Proxima Nova Lt"/>
      <w:b/>
      <w:bC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531"/>
  </w:style>
  <w:style w:type="paragraph" w:styleId="Footer">
    <w:name w:val="footer"/>
    <w:basedOn w:val="Normal"/>
    <w:link w:val="FooterChar"/>
    <w:uiPriority w:val="99"/>
    <w:unhideWhenUsed/>
    <w:rsid w:val="008F7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531"/>
  </w:style>
  <w:style w:type="paragraph" w:styleId="BalloonText">
    <w:name w:val="Balloon Text"/>
    <w:basedOn w:val="Normal"/>
    <w:link w:val="BalloonTextChar"/>
    <w:uiPriority w:val="99"/>
    <w:semiHidden/>
    <w:unhideWhenUsed/>
    <w:rsid w:val="008F75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31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C40BE"/>
    <w:pPr>
      <w:widowControl w:val="0"/>
      <w:autoSpaceDE w:val="0"/>
      <w:autoSpaceDN w:val="0"/>
      <w:adjustRightInd w:val="0"/>
    </w:pPr>
    <w:rPr>
      <w:rFonts w:ascii="Proxima Nova Rg" w:eastAsiaTheme="minorEastAsia" w:hAnsi="Proxima Nova Rg" w:cs="Proxima Nova Rg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C40BE"/>
    <w:rPr>
      <w:rFonts w:ascii="Proxima Nova Rg" w:eastAsiaTheme="minorEastAsia" w:hAnsi="Proxima Nova Rg" w:cs="Proxima Nova Rg"/>
      <w:sz w:val="16"/>
      <w:szCs w:val="16"/>
      <w:lang w:val="en-US"/>
    </w:rPr>
  </w:style>
  <w:style w:type="paragraph" w:customStyle="1" w:styleId="BasicParagraph">
    <w:name w:val="[Basic Paragraph]"/>
    <w:basedOn w:val="Normal"/>
    <w:uiPriority w:val="99"/>
    <w:rsid w:val="005C40B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6378B"/>
    <w:rPr>
      <w:rFonts w:ascii="Proxima Nova Lt" w:eastAsiaTheme="minorEastAsia" w:hAnsi="Proxima Nova Lt" w:cs="Proxima Nova Lt"/>
      <w:b/>
      <w:bCs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7956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613"/>
    <w:rPr>
      <w:color w:val="605E5C"/>
      <w:shd w:val="clear" w:color="auto" w:fill="E1DFDD"/>
    </w:rPr>
  </w:style>
  <w:style w:type="table" w:styleId="TableGrid">
    <w:name w:val="Table Grid"/>
    <w:basedOn w:val="TableNormal"/>
    <w:rsid w:val="00380C8E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8E"/>
    <w:pPr>
      <w:ind w:left="720"/>
      <w:contextualSpacing/>
    </w:pPr>
    <w:rPr>
      <w:rFonts w:ascii="Tahoma" w:eastAsia="Times New Roman" w:hAnsi="Tahoma" w:cs="Times New Roman"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5477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A5A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vic.gov.au/rcp3V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stomer@murrindindi.vic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vic.gov.au/F4but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go.vic.gov.au/LXg0s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ndata.vic.gov.a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arbaras%20Documents\Health%20Forms%20-%20check%20in%20Trim\Template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4A93-734C-4530-BA6D-A2C73BCA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Application Form.dotx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barbaras</dc:creator>
  <cp:keywords/>
  <dc:description/>
  <cp:lastModifiedBy>barbaras</cp:lastModifiedBy>
  <cp:revision>2</cp:revision>
  <cp:lastPrinted>2019-09-17T04:32:00Z</cp:lastPrinted>
  <dcterms:created xsi:type="dcterms:W3CDTF">2019-11-05T23:25:00Z</dcterms:created>
  <dcterms:modified xsi:type="dcterms:W3CDTF">2019-11-05T23:25:00Z</dcterms:modified>
</cp:coreProperties>
</file>